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6B437" w14:textId="0466C76D" w:rsidR="00A53367" w:rsidRPr="009633D3" w:rsidRDefault="009633D3" w:rsidP="009633D3">
      <w:pPr>
        <w:spacing w:after="0"/>
        <w:rPr>
          <w:rFonts w:ascii="Times New Roman" w:hAnsi="Times New Roman" w:cs="Times New Roman"/>
          <w:sz w:val="24"/>
          <w:szCs w:val="24"/>
          <w:u w:val="single"/>
        </w:rPr>
      </w:pPr>
      <w:r w:rsidRPr="009633D3">
        <w:rPr>
          <w:rFonts w:ascii="Times New Roman" w:hAnsi="Times New Roman" w:cs="Times New Roman"/>
          <w:sz w:val="24"/>
          <w:szCs w:val="24"/>
          <w:u w:val="single"/>
        </w:rPr>
        <w:t>Predigt über Offb 21, 5 am Fusionsgottesdienst im Ulmer Münster am 14. November 2025</w:t>
      </w:r>
    </w:p>
    <w:p w14:paraId="10A3A4B1" w14:textId="77777777" w:rsidR="009633D3" w:rsidRDefault="009633D3" w:rsidP="009633D3">
      <w:pPr>
        <w:spacing w:after="0"/>
        <w:rPr>
          <w:rFonts w:ascii="Times New Roman" w:hAnsi="Times New Roman" w:cs="Times New Roman"/>
          <w:sz w:val="24"/>
          <w:szCs w:val="24"/>
        </w:rPr>
      </w:pPr>
    </w:p>
    <w:p w14:paraId="0981052C" w14:textId="3DDB786F" w:rsidR="009633D3" w:rsidRDefault="009633D3" w:rsidP="009633D3">
      <w:pPr>
        <w:spacing w:after="0"/>
        <w:rPr>
          <w:rFonts w:ascii="Times New Roman" w:hAnsi="Times New Roman" w:cs="Times New Roman"/>
          <w:sz w:val="24"/>
          <w:szCs w:val="24"/>
        </w:rPr>
      </w:pPr>
      <w:r>
        <w:rPr>
          <w:rFonts w:ascii="Times New Roman" w:hAnsi="Times New Roman" w:cs="Times New Roman"/>
          <w:sz w:val="24"/>
          <w:szCs w:val="24"/>
        </w:rPr>
        <w:t>Die Gnade unseres Herrn Jesus Christus</w:t>
      </w:r>
    </w:p>
    <w:p w14:paraId="76879C03" w14:textId="62291722" w:rsidR="009633D3" w:rsidRDefault="009633D3" w:rsidP="009633D3">
      <w:pPr>
        <w:spacing w:after="0"/>
        <w:rPr>
          <w:rFonts w:ascii="Times New Roman" w:hAnsi="Times New Roman" w:cs="Times New Roman"/>
          <w:sz w:val="24"/>
          <w:szCs w:val="24"/>
        </w:rPr>
      </w:pPr>
      <w:r>
        <w:rPr>
          <w:rFonts w:ascii="Times New Roman" w:hAnsi="Times New Roman" w:cs="Times New Roman"/>
          <w:sz w:val="24"/>
          <w:szCs w:val="24"/>
        </w:rPr>
        <w:t xml:space="preserve">Und die Liebe Gottes </w:t>
      </w:r>
    </w:p>
    <w:p w14:paraId="30D0A847" w14:textId="1ADD603C" w:rsidR="009633D3" w:rsidRDefault="009633D3" w:rsidP="009633D3">
      <w:pPr>
        <w:spacing w:after="0"/>
        <w:rPr>
          <w:rFonts w:ascii="Times New Roman" w:hAnsi="Times New Roman" w:cs="Times New Roman"/>
          <w:sz w:val="24"/>
          <w:szCs w:val="24"/>
        </w:rPr>
      </w:pPr>
      <w:r>
        <w:rPr>
          <w:rFonts w:ascii="Times New Roman" w:hAnsi="Times New Roman" w:cs="Times New Roman"/>
          <w:sz w:val="24"/>
          <w:szCs w:val="24"/>
        </w:rPr>
        <w:t>Und die Gemeinschaft des Heiligen Geistes</w:t>
      </w:r>
    </w:p>
    <w:p w14:paraId="53B8078A" w14:textId="53B01BED" w:rsidR="009633D3" w:rsidRDefault="009633D3" w:rsidP="009633D3">
      <w:pPr>
        <w:spacing w:after="0"/>
        <w:rPr>
          <w:rFonts w:ascii="Times New Roman" w:hAnsi="Times New Roman" w:cs="Times New Roman"/>
          <w:sz w:val="24"/>
          <w:szCs w:val="24"/>
        </w:rPr>
      </w:pPr>
      <w:r>
        <w:rPr>
          <w:rFonts w:ascii="Times New Roman" w:hAnsi="Times New Roman" w:cs="Times New Roman"/>
          <w:sz w:val="24"/>
          <w:szCs w:val="24"/>
        </w:rPr>
        <w:t>Sei mit euch allen.</w:t>
      </w:r>
    </w:p>
    <w:p w14:paraId="067753DD" w14:textId="520B7E0B" w:rsidR="009633D3" w:rsidRDefault="009633D3" w:rsidP="009633D3">
      <w:pPr>
        <w:spacing w:after="0"/>
        <w:rPr>
          <w:rFonts w:ascii="Times New Roman" w:hAnsi="Times New Roman" w:cs="Times New Roman"/>
          <w:sz w:val="24"/>
          <w:szCs w:val="24"/>
        </w:rPr>
      </w:pPr>
      <w:r>
        <w:rPr>
          <w:rFonts w:ascii="Times New Roman" w:hAnsi="Times New Roman" w:cs="Times New Roman"/>
          <w:sz w:val="24"/>
          <w:szCs w:val="24"/>
        </w:rPr>
        <w:t>Amen</w:t>
      </w:r>
    </w:p>
    <w:p w14:paraId="02539204" w14:textId="77777777" w:rsidR="009633D3" w:rsidRDefault="009633D3" w:rsidP="009633D3">
      <w:pPr>
        <w:spacing w:after="0"/>
        <w:rPr>
          <w:rFonts w:ascii="Times New Roman" w:hAnsi="Times New Roman" w:cs="Times New Roman"/>
          <w:sz w:val="24"/>
          <w:szCs w:val="24"/>
        </w:rPr>
      </w:pPr>
    </w:p>
    <w:p w14:paraId="464947A6" w14:textId="70F1DB90" w:rsidR="00A53367" w:rsidRPr="009633D3" w:rsidRDefault="00A53367" w:rsidP="009633D3">
      <w:pPr>
        <w:spacing w:after="0"/>
        <w:rPr>
          <w:rFonts w:ascii="Times New Roman" w:hAnsi="Times New Roman" w:cs="Times New Roman"/>
          <w:sz w:val="24"/>
          <w:szCs w:val="24"/>
        </w:rPr>
      </w:pPr>
      <w:r w:rsidRPr="009633D3">
        <w:rPr>
          <w:rFonts w:ascii="Times New Roman" w:hAnsi="Times New Roman" w:cs="Times New Roman"/>
          <w:sz w:val="24"/>
          <w:szCs w:val="24"/>
        </w:rPr>
        <w:t xml:space="preserve">Am Ende geht`s immer ganz schnell. </w:t>
      </w:r>
    </w:p>
    <w:p w14:paraId="55129A80" w14:textId="64C02918" w:rsidR="00A53367" w:rsidRPr="009633D3" w:rsidRDefault="00A53367" w:rsidP="009633D3">
      <w:pPr>
        <w:spacing w:after="0"/>
        <w:rPr>
          <w:rFonts w:ascii="Times New Roman" w:hAnsi="Times New Roman" w:cs="Times New Roman"/>
          <w:sz w:val="24"/>
          <w:szCs w:val="24"/>
        </w:rPr>
      </w:pPr>
      <w:r w:rsidRPr="009633D3">
        <w:rPr>
          <w:rFonts w:ascii="Times New Roman" w:hAnsi="Times New Roman" w:cs="Times New Roman"/>
          <w:sz w:val="24"/>
          <w:szCs w:val="24"/>
        </w:rPr>
        <w:t>Nicht nur der Abt in Ulm schließt vor der Zeit. Sondern auch die beiden Bezirkssynoden von Blaubeuren und Ulm feiern hier un</w:t>
      </w:r>
      <w:r w:rsidR="00B75BAA" w:rsidRPr="009633D3">
        <w:rPr>
          <w:rFonts w:ascii="Times New Roman" w:hAnsi="Times New Roman" w:cs="Times New Roman"/>
          <w:sz w:val="24"/>
          <w:szCs w:val="24"/>
        </w:rPr>
        <w:t>d</w:t>
      </w:r>
      <w:r w:rsidRPr="009633D3">
        <w:rPr>
          <w:rFonts w:ascii="Times New Roman" w:hAnsi="Times New Roman" w:cs="Times New Roman"/>
          <w:sz w:val="24"/>
          <w:szCs w:val="24"/>
        </w:rPr>
        <w:t xml:space="preserve"> heute noch vor dem offiziellen Datum ihre</w:t>
      </w:r>
      <w:r w:rsidR="00B75BAA" w:rsidRPr="009633D3">
        <w:rPr>
          <w:rFonts w:ascii="Times New Roman" w:hAnsi="Times New Roman" w:cs="Times New Roman"/>
          <w:sz w:val="24"/>
          <w:szCs w:val="24"/>
        </w:rPr>
        <w:t>r</w:t>
      </w:r>
      <w:r w:rsidRPr="009633D3">
        <w:rPr>
          <w:rFonts w:ascii="Times New Roman" w:hAnsi="Times New Roman" w:cs="Times New Roman"/>
          <w:sz w:val="24"/>
          <w:szCs w:val="24"/>
        </w:rPr>
        <w:t xml:space="preserve"> Fusion den Fusionsgottesdienst.</w:t>
      </w:r>
    </w:p>
    <w:p w14:paraId="22C21189" w14:textId="77777777" w:rsidR="005E5681" w:rsidRPr="009633D3" w:rsidRDefault="005E5681" w:rsidP="009633D3">
      <w:pPr>
        <w:spacing w:after="0"/>
        <w:rPr>
          <w:rFonts w:ascii="Times New Roman" w:hAnsi="Times New Roman" w:cs="Times New Roman"/>
          <w:sz w:val="24"/>
          <w:szCs w:val="24"/>
        </w:rPr>
      </w:pPr>
    </w:p>
    <w:p w14:paraId="6D90FBCD" w14:textId="6613DAE9" w:rsidR="00A53367" w:rsidRPr="009633D3" w:rsidRDefault="00A53367" w:rsidP="009633D3">
      <w:pPr>
        <w:spacing w:after="0"/>
        <w:rPr>
          <w:rFonts w:ascii="Times New Roman" w:hAnsi="Times New Roman" w:cs="Times New Roman"/>
          <w:sz w:val="24"/>
          <w:szCs w:val="24"/>
        </w:rPr>
      </w:pPr>
      <w:r w:rsidRPr="009633D3">
        <w:rPr>
          <w:rFonts w:ascii="Times New Roman" w:hAnsi="Times New Roman" w:cs="Times New Roman"/>
          <w:sz w:val="24"/>
          <w:szCs w:val="24"/>
        </w:rPr>
        <w:t>Was am 1.1.2026 Realität wird, nehmen wir heute schon vorweg.</w:t>
      </w:r>
    </w:p>
    <w:p w14:paraId="172B8598" w14:textId="28394671" w:rsidR="00A53367" w:rsidRPr="009633D3" w:rsidRDefault="00A53367" w:rsidP="009633D3">
      <w:pPr>
        <w:spacing w:after="0"/>
        <w:rPr>
          <w:rFonts w:ascii="Times New Roman" w:hAnsi="Times New Roman" w:cs="Times New Roman"/>
          <w:sz w:val="24"/>
          <w:szCs w:val="24"/>
        </w:rPr>
      </w:pPr>
      <w:r w:rsidRPr="009633D3">
        <w:rPr>
          <w:rFonts w:ascii="Times New Roman" w:hAnsi="Times New Roman" w:cs="Times New Roman"/>
          <w:sz w:val="24"/>
          <w:szCs w:val="24"/>
        </w:rPr>
        <w:t>Und das ist auch gut so.</w:t>
      </w:r>
    </w:p>
    <w:p w14:paraId="766830BE" w14:textId="5650C188" w:rsidR="00A53367" w:rsidRPr="009633D3" w:rsidRDefault="00A53367" w:rsidP="009633D3">
      <w:pPr>
        <w:spacing w:after="0"/>
        <w:rPr>
          <w:rFonts w:ascii="Times New Roman" w:hAnsi="Times New Roman" w:cs="Times New Roman"/>
          <w:sz w:val="24"/>
          <w:szCs w:val="24"/>
        </w:rPr>
      </w:pPr>
      <w:r w:rsidRPr="009633D3">
        <w:rPr>
          <w:rFonts w:ascii="Times New Roman" w:hAnsi="Times New Roman" w:cs="Times New Roman"/>
          <w:sz w:val="24"/>
          <w:szCs w:val="24"/>
        </w:rPr>
        <w:t>Denn Sie, liebe Bezirkssynodale und Bezirkssynodalinnen, Sie, liebe Mitglieder in den beiden KBA`s, Sie, lieber Herr Störk und lieber Herr Freudenmann, und Sie liebe Dekane Schwesig und Krannich, haben in den letzten Jahren schwer geschafft, viele dicke und noch dickere Bretter gebohrt, Beschlussvorlagen erstellt und Abstimmungen organisiert</w:t>
      </w:r>
      <w:r w:rsidR="009633D3">
        <w:rPr>
          <w:rFonts w:ascii="Times New Roman" w:hAnsi="Times New Roman" w:cs="Times New Roman"/>
          <w:sz w:val="24"/>
          <w:szCs w:val="24"/>
        </w:rPr>
        <w:t xml:space="preserve">, </w:t>
      </w:r>
      <w:r w:rsidRPr="009633D3">
        <w:rPr>
          <w:rFonts w:ascii="Times New Roman" w:hAnsi="Times New Roman" w:cs="Times New Roman"/>
          <w:sz w:val="24"/>
          <w:szCs w:val="24"/>
        </w:rPr>
        <w:t>bis am Ende dann in überwältigender Mehrheit – gab`s überhaupt eine Gegenstimme? – der Beschluss zur Fusion stand.</w:t>
      </w:r>
    </w:p>
    <w:p w14:paraId="2B590539" w14:textId="1F0A307B" w:rsidR="005E5681" w:rsidRPr="009633D3" w:rsidRDefault="00A53367" w:rsidP="009633D3">
      <w:pPr>
        <w:spacing w:after="0"/>
        <w:rPr>
          <w:rFonts w:ascii="Times New Roman" w:hAnsi="Times New Roman" w:cs="Times New Roman"/>
          <w:sz w:val="24"/>
          <w:szCs w:val="24"/>
        </w:rPr>
      </w:pPr>
      <w:r w:rsidRPr="009633D3">
        <w:rPr>
          <w:rFonts w:ascii="Times New Roman" w:hAnsi="Times New Roman" w:cs="Times New Roman"/>
          <w:sz w:val="24"/>
          <w:szCs w:val="24"/>
        </w:rPr>
        <w:t xml:space="preserve">Ein ganzes Jahr haben Sie, liebe Blaubeurer, </w:t>
      </w:r>
      <w:r w:rsidR="009633D3">
        <w:rPr>
          <w:rFonts w:ascii="Times New Roman" w:hAnsi="Times New Roman" w:cs="Times New Roman"/>
          <w:sz w:val="24"/>
          <w:szCs w:val="24"/>
        </w:rPr>
        <w:t xml:space="preserve">daraufhin </w:t>
      </w:r>
      <w:r w:rsidRPr="009633D3">
        <w:rPr>
          <w:rFonts w:ascii="Times New Roman" w:hAnsi="Times New Roman" w:cs="Times New Roman"/>
          <w:sz w:val="24"/>
          <w:szCs w:val="24"/>
        </w:rPr>
        <w:t xml:space="preserve">von Ihrem Kirchenbezirk Abschied genommen: Vom „auf geht`s!“ bis „Sag zum Abschied leise Servus“ und haben </w:t>
      </w:r>
    </w:p>
    <w:p w14:paraId="045740C6" w14:textId="26E7F2C4" w:rsidR="00A53367" w:rsidRPr="009633D3" w:rsidRDefault="00A53367" w:rsidP="009633D3">
      <w:pPr>
        <w:spacing w:after="0"/>
        <w:rPr>
          <w:rFonts w:ascii="Times New Roman" w:hAnsi="Times New Roman" w:cs="Times New Roman"/>
          <w:sz w:val="24"/>
          <w:szCs w:val="24"/>
        </w:rPr>
      </w:pPr>
      <w:r w:rsidRPr="009633D3">
        <w:rPr>
          <w:rFonts w:ascii="Times New Roman" w:hAnsi="Times New Roman" w:cs="Times New Roman"/>
          <w:sz w:val="24"/>
          <w:szCs w:val="24"/>
        </w:rPr>
        <w:t>so viele gute Erfahrungen gesammelt.</w:t>
      </w:r>
    </w:p>
    <w:p w14:paraId="186C8F08" w14:textId="77777777" w:rsidR="005E5681" w:rsidRPr="009633D3" w:rsidRDefault="005E5681" w:rsidP="009633D3">
      <w:pPr>
        <w:spacing w:after="0"/>
        <w:rPr>
          <w:rFonts w:ascii="Times New Roman" w:hAnsi="Times New Roman" w:cs="Times New Roman"/>
          <w:sz w:val="24"/>
          <w:szCs w:val="24"/>
        </w:rPr>
      </w:pPr>
    </w:p>
    <w:p w14:paraId="35DB1625" w14:textId="112A2225" w:rsidR="00A53367" w:rsidRPr="009633D3" w:rsidRDefault="00A53367" w:rsidP="009633D3">
      <w:pPr>
        <w:spacing w:after="0"/>
        <w:rPr>
          <w:rFonts w:ascii="Times New Roman" w:hAnsi="Times New Roman" w:cs="Times New Roman"/>
          <w:sz w:val="24"/>
          <w:szCs w:val="24"/>
        </w:rPr>
      </w:pPr>
      <w:r w:rsidRPr="009633D3">
        <w:rPr>
          <w:rFonts w:ascii="Times New Roman" w:hAnsi="Times New Roman" w:cs="Times New Roman"/>
          <w:sz w:val="24"/>
          <w:szCs w:val="24"/>
        </w:rPr>
        <w:t xml:space="preserve">Ein bisschen mag man an die Maus Frederick erinnert werden, die für Wintertage Sonnenstrahlen, Farben und Geschichten sammelt. </w:t>
      </w:r>
    </w:p>
    <w:p w14:paraId="4E29F2B0" w14:textId="77777777" w:rsidR="00B75BAA" w:rsidRPr="009633D3" w:rsidRDefault="00A53367" w:rsidP="009633D3">
      <w:pPr>
        <w:spacing w:after="0"/>
        <w:rPr>
          <w:rFonts w:ascii="Times New Roman" w:hAnsi="Times New Roman" w:cs="Times New Roman"/>
          <w:sz w:val="24"/>
          <w:szCs w:val="24"/>
        </w:rPr>
      </w:pPr>
      <w:r w:rsidRPr="009633D3">
        <w:rPr>
          <w:rFonts w:ascii="Times New Roman" w:hAnsi="Times New Roman" w:cs="Times New Roman"/>
          <w:sz w:val="24"/>
          <w:szCs w:val="24"/>
        </w:rPr>
        <w:t>Denken Sie nur an den legendären schottischen Tanz, an den Umzug aus der Nellinger Kirche</w:t>
      </w:r>
      <w:r w:rsidR="00B75BAA" w:rsidRPr="009633D3">
        <w:rPr>
          <w:rFonts w:ascii="Times New Roman" w:hAnsi="Times New Roman" w:cs="Times New Roman"/>
          <w:sz w:val="24"/>
          <w:szCs w:val="24"/>
        </w:rPr>
        <w:t xml:space="preserve"> angeführt vom Musikverein mitsamt Ballonstart.</w:t>
      </w:r>
    </w:p>
    <w:p w14:paraId="31D07050" w14:textId="021B756E" w:rsidR="00A53367" w:rsidRPr="009633D3" w:rsidRDefault="00B75BAA" w:rsidP="009633D3">
      <w:pPr>
        <w:spacing w:after="0"/>
        <w:rPr>
          <w:rFonts w:ascii="Times New Roman" w:hAnsi="Times New Roman" w:cs="Times New Roman"/>
          <w:sz w:val="24"/>
          <w:szCs w:val="24"/>
        </w:rPr>
      </w:pPr>
      <w:r w:rsidRPr="009633D3">
        <w:rPr>
          <w:rFonts w:ascii="Times New Roman" w:hAnsi="Times New Roman" w:cs="Times New Roman"/>
          <w:sz w:val="24"/>
          <w:szCs w:val="24"/>
        </w:rPr>
        <w:t>Erinnern Sie sich mit mir</w:t>
      </w:r>
      <w:r w:rsidR="00A53367" w:rsidRPr="009633D3">
        <w:rPr>
          <w:rFonts w:ascii="Times New Roman" w:hAnsi="Times New Roman" w:cs="Times New Roman"/>
          <w:sz w:val="24"/>
          <w:szCs w:val="24"/>
        </w:rPr>
        <w:t xml:space="preserve"> an die großartige Rundfahrt mit den Stationen in Machtolsheim, Seißen, Blaubeuren, Ehingen und Weilersteußlingen. Nellingen und Lautern nicht</w:t>
      </w:r>
      <w:r w:rsidR="005E5681" w:rsidRPr="009633D3">
        <w:rPr>
          <w:rFonts w:ascii="Times New Roman" w:hAnsi="Times New Roman" w:cs="Times New Roman"/>
          <w:sz w:val="24"/>
          <w:szCs w:val="24"/>
        </w:rPr>
        <w:t xml:space="preserve"> zu</w:t>
      </w:r>
      <w:r w:rsidR="00A53367" w:rsidRPr="009633D3">
        <w:rPr>
          <w:rFonts w:ascii="Times New Roman" w:hAnsi="Times New Roman" w:cs="Times New Roman"/>
          <w:sz w:val="24"/>
          <w:szCs w:val="24"/>
        </w:rPr>
        <w:t xml:space="preserve"> vergessen.</w:t>
      </w:r>
    </w:p>
    <w:p w14:paraId="39DF3479" w14:textId="39B1FA82" w:rsidR="00A53367" w:rsidRPr="009633D3" w:rsidRDefault="005E5681" w:rsidP="009633D3">
      <w:pPr>
        <w:spacing w:after="0"/>
        <w:rPr>
          <w:rFonts w:ascii="Times New Roman" w:hAnsi="Times New Roman" w:cs="Times New Roman"/>
          <w:sz w:val="24"/>
          <w:szCs w:val="24"/>
        </w:rPr>
      </w:pPr>
      <w:r w:rsidRPr="009633D3">
        <w:rPr>
          <w:rFonts w:ascii="Times New Roman" w:hAnsi="Times New Roman" w:cs="Times New Roman"/>
          <w:sz w:val="24"/>
          <w:szCs w:val="24"/>
        </w:rPr>
        <w:t xml:space="preserve">Das sind </w:t>
      </w:r>
      <w:r w:rsidR="00A53367" w:rsidRPr="009633D3">
        <w:rPr>
          <w:rFonts w:ascii="Times New Roman" w:hAnsi="Times New Roman" w:cs="Times New Roman"/>
          <w:sz w:val="24"/>
          <w:szCs w:val="24"/>
        </w:rPr>
        <w:t>Eindrücke, Geschichten und Begegnungen, die bleiben --- ganz tief im Herzen.</w:t>
      </w:r>
    </w:p>
    <w:p w14:paraId="77D5EA36" w14:textId="77777777" w:rsidR="005E5681" w:rsidRPr="009633D3" w:rsidRDefault="005E5681" w:rsidP="009633D3">
      <w:pPr>
        <w:spacing w:after="0"/>
        <w:rPr>
          <w:rFonts w:ascii="Times New Roman" w:hAnsi="Times New Roman" w:cs="Times New Roman"/>
          <w:sz w:val="24"/>
          <w:szCs w:val="24"/>
        </w:rPr>
      </w:pPr>
    </w:p>
    <w:p w14:paraId="2692254B" w14:textId="7BE413BB" w:rsidR="00A53367" w:rsidRPr="009633D3" w:rsidRDefault="0034585D" w:rsidP="009633D3">
      <w:pPr>
        <w:spacing w:after="0"/>
        <w:rPr>
          <w:rFonts w:ascii="Times New Roman" w:hAnsi="Times New Roman" w:cs="Times New Roman"/>
          <w:sz w:val="24"/>
          <w:szCs w:val="24"/>
        </w:rPr>
      </w:pPr>
      <w:r w:rsidRPr="009633D3">
        <w:rPr>
          <w:rFonts w:ascii="Times New Roman" w:hAnsi="Times New Roman" w:cs="Times New Roman"/>
          <w:sz w:val="24"/>
          <w:szCs w:val="24"/>
        </w:rPr>
        <w:t>Und nun ist ein weiterer Meilenstein geschafft.</w:t>
      </w:r>
    </w:p>
    <w:p w14:paraId="28E1E9B4" w14:textId="42BA26C6" w:rsidR="0034585D" w:rsidRPr="009633D3" w:rsidRDefault="0034585D" w:rsidP="009633D3">
      <w:pPr>
        <w:spacing w:after="0"/>
        <w:rPr>
          <w:rFonts w:ascii="Times New Roman" w:hAnsi="Times New Roman" w:cs="Times New Roman"/>
          <w:sz w:val="24"/>
          <w:szCs w:val="24"/>
        </w:rPr>
      </w:pPr>
      <w:r w:rsidRPr="009633D3">
        <w:rPr>
          <w:rFonts w:ascii="Times New Roman" w:hAnsi="Times New Roman" w:cs="Times New Roman"/>
          <w:sz w:val="24"/>
          <w:szCs w:val="24"/>
        </w:rPr>
        <w:t xml:space="preserve">Es wird ernst. </w:t>
      </w:r>
    </w:p>
    <w:p w14:paraId="75A77D33" w14:textId="2B71F285" w:rsidR="0034585D" w:rsidRPr="009633D3" w:rsidRDefault="0034585D" w:rsidP="009633D3">
      <w:pPr>
        <w:spacing w:after="0"/>
        <w:rPr>
          <w:rFonts w:ascii="Times New Roman" w:hAnsi="Times New Roman" w:cs="Times New Roman"/>
          <w:sz w:val="24"/>
          <w:szCs w:val="24"/>
        </w:rPr>
      </w:pPr>
      <w:r w:rsidRPr="009633D3">
        <w:rPr>
          <w:rFonts w:ascii="Times New Roman" w:hAnsi="Times New Roman" w:cs="Times New Roman"/>
          <w:sz w:val="24"/>
          <w:szCs w:val="24"/>
        </w:rPr>
        <w:t>Es wird wahr, was Sie geplant, gedacht, ersonnen und beschlossen haben.</w:t>
      </w:r>
    </w:p>
    <w:p w14:paraId="19238FE0" w14:textId="25401D93" w:rsidR="0034585D" w:rsidRPr="009633D3" w:rsidRDefault="0034585D" w:rsidP="009633D3">
      <w:pPr>
        <w:spacing w:after="0"/>
        <w:rPr>
          <w:rFonts w:ascii="Times New Roman" w:hAnsi="Times New Roman" w:cs="Times New Roman"/>
          <w:sz w:val="24"/>
          <w:szCs w:val="24"/>
        </w:rPr>
      </w:pPr>
      <w:r w:rsidRPr="009633D3">
        <w:rPr>
          <w:rFonts w:ascii="Times New Roman" w:hAnsi="Times New Roman" w:cs="Times New Roman"/>
          <w:sz w:val="24"/>
          <w:szCs w:val="24"/>
        </w:rPr>
        <w:t>Ein neuer Kirchenbezirk entsteht: Ulm-Alb-Donau.</w:t>
      </w:r>
      <w:r w:rsidR="00B75BAA" w:rsidRPr="009633D3">
        <w:rPr>
          <w:rFonts w:ascii="Times New Roman" w:hAnsi="Times New Roman" w:cs="Times New Roman"/>
          <w:sz w:val="24"/>
          <w:szCs w:val="24"/>
        </w:rPr>
        <w:t xml:space="preserve"> Ab 1.1.2026 wird man sich an diesen Namen gewöhnen müssen. </w:t>
      </w:r>
    </w:p>
    <w:p w14:paraId="0DB1551B" w14:textId="77777777" w:rsidR="0034585D" w:rsidRPr="009633D3" w:rsidRDefault="0034585D" w:rsidP="009633D3">
      <w:pPr>
        <w:spacing w:after="0"/>
        <w:rPr>
          <w:rFonts w:ascii="Times New Roman" w:hAnsi="Times New Roman" w:cs="Times New Roman"/>
          <w:sz w:val="24"/>
          <w:szCs w:val="24"/>
        </w:rPr>
      </w:pPr>
    </w:p>
    <w:p w14:paraId="04B1B49E" w14:textId="7B64152B" w:rsidR="0034585D" w:rsidRPr="009633D3" w:rsidRDefault="0034585D" w:rsidP="009633D3">
      <w:pPr>
        <w:spacing w:after="0"/>
        <w:rPr>
          <w:rFonts w:ascii="Times New Roman" w:hAnsi="Times New Roman" w:cs="Times New Roman"/>
          <w:sz w:val="24"/>
          <w:szCs w:val="24"/>
        </w:rPr>
      </w:pPr>
      <w:r w:rsidRPr="009633D3">
        <w:rPr>
          <w:rFonts w:ascii="Times New Roman" w:hAnsi="Times New Roman" w:cs="Times New Roman"/>
          <w:sz w:val="24"/>
          <w:szCs w:val="24"/>
        </w:rPr>
        <w:t>Da darf`s einem ruhig auch wehmütig ums Herz werden.</w:t>
      </w:r>
    </w:p>
    <w:p w14:paraId="43DE7CFC" w14:textId="188289FF" w:rsidR="0034585D" w:rsidRPr="009633D3" w:rsidRDefault="0034585D" w:rsidP="009633D3">
      <w:pPr>
        <w:spacing w:after="0"/>
        <w:rPr>
          <w:rFonts w:ascii="Times New Roman" w:hAnsi="Times New Roman" w:cs="Times New Roman"/>
          <w:sz w:val="24"/>
          <w:szCs w:val="24"/>
        </w:rPr>
      </w:pPr>
      <w:r w:rsidRPr="009633D3">
        <w:rPr>
          <w:rFonts w:ascii="Times New Roman" w:hAnsi="Times New Roman" w:cs="Times New Roman"/>
          <w:sz w:val="24"/>
          <w:szCs w:val="24"/>
        </w:rPr>
        <w:t>Und man darf sich auch den gemischten Gefühlen stellen.</w:t>
      </w:r>
    </w:p>
    <w:p w14:paraId="7D4F0978" w14:textId="603A3DF7" w:rsidR="0034585D" w:rsidRPr="009633D3" w:rsidRDefault="0034585D" w:rsidP="009633D3">
      <w:pPr>
        <w:spacing w:after="0"/>
        <w:rPr>
          <w:rFonts w:ascii="Times New Roman" w:hAnsi="Times New Roman" w:cs="Times New Roman"/>
          <w:sz w:val="24"/>
          <w:szCs w:val="24"/>
        </w:rPr>
      </w:pPr>
      <w:r w:rsidRPr="009633D3">
        <w:rPr>
          <w:rFonts w:ascii="Times New Roman" w:hAnsi="Times New Roman" w:cs="Times New Roman"/>
          <w:sz w:val="24"/>
          <w:szCs w:val="24"/>
        </w:rPr>
        <w:t>Auch der Enttäuschung. Warum trifft es uns? Warum trifft es uns in dieser Zeit so hart? Als Gemeinde, als Kirche?</w:t>
      </w:r>
    </w:p>
    <w:p w14:paraId="763AB965" w14:textId="77777777" w:rsidR="0034585D" w:rsidRPr="009633D3" w:rsidRDefault="0034585D" w:rsidP="009633D3">
      <w:pPr>
        <w:spacing w:after="0"/>
        <w:rPr>
          <w:rFonts w:ascii="Times New Roman" w:hAnsi="Times New Roman" w:cs="Times New Roman"/>
          <w:sz w:val="24"/>
          <w:szCs w:val="24"/>
        </w:rPr>
      </w:pPr>
    </w:p>
    <w:p w14:paraId="534CAA2B" w14:textId="455ED287" w:rsidR="0034585D" w:rsidRPr="009633D3" w:rsidRDefault="0034585D" w:rsidP="009633D3">
      <w:pPr>
        <w:spacing w:after="0"/>
        <w:rPr>
          <w:rFonts w:ascii="Times New Roman" w:hAnsi="Times New Roman" w:cs="Times New Roman"/>
          <w:sz w:val="24"/>
          <w:szCs w:val="24"/>
        </w:rPr>
      </w:pPr>
      <w:r w:rsidRPr="009633D3">
        <w:rPr>
          <w:rFonts w:ascii="Times New Roman" w:hAnsi="Times New Roman" w:cs="Times New Roman"/>
          <w:sz w:val="24"/>
          <w:szCs w:val="24"/>
        </w:rPr>
        <w:t>Liebe Gemeinde,</w:t>
      </w:r>
    </w:p>
    <w:p w14:paraId="0FD4D51B" w14:textId="2C4172B2" w:rsidR="00B75BAA" w:rsidRPr="009633D3" w:rsidRDefault="0034585D" w:rsidP="009633D3">
      <w:pPr>
        <w:spacing w:after="0"/>
        <w:rPr>
          <w:rFonts w:ascii="Times New Roman" w:hAnsi="Times New Roman" w:cs="Times New Roman"/>
          <w:sz w:val="24"/>
          <w:szCs w:val="24"/>
        </w:rPr>
      </w:pPr>
      <w:r w:rsidRPr="009633D3">
        <w:rPr>
          <w:rFonts w:ascii="Times New Roman" w:hAnsi="Times New Roman" w:cs="Times New Roman"/>
          <w:sz w:val="24"/>
          <w:szCs w:val="24"/>
        </w:rPr>
        <w:t xml:space="preserve">Eberhard Jüngel, </w:t>
      </w:r>
      <w:r w:rsidR="00B75BAA" w:rsidRPr="009633D3">
        <w:rPr>
          <w:rFonts w:ascii="Times New Roman" w:hAnsi="Times New Roman" w:cs="Times New Roman"/>
          <w:sz w:val="24"/>
          <w:szCs w:val="24"/>
        </w:rPr>
        <w:t xml:space="preserve">ein Theologe, </w:t>
      </w:r>
      <w:r w:rsidRPr="009633D3">
        <w:rPr>
          <w:rFonts w:ascii="Times New Roman" w:hAnsi="Times New Roman" w:cs="Times New Roman"/>
          <w:sz w:val="24"/>
          <w:szCs w:val="24"/>
        </w:rPr>
        <w:t>der 2021 verstorben ist</w:t>
      </w:r>
      <w:r w:rsidR="00B75BAA" w:rsidRPr="009633D3">
        <w:rPr>
          <w:rFonts w:ascii="Times New Roman" w:hAnsi="Times New Roman" w:cs="Times New Roman"/>
          <w:sz w:val="24"/>
          <w:szCs w:val="24"/>
        </w:rPr>
        <w:t xml:space="preserve">, ist manchen von Ihnen als </w:t>
      </w:r>
      <w:r w:rsidRPr="009633D3">
        <w:rPr>
          <w:rFonts w:ascii="Times New Roman" w:hAnsi="Times New Roman" w:cs="Times New Roman"/>
          <w:sz w:val="24"/>
          <w:szCs w:val="24"/>
        </w:rPr>
        <w:t xml:space="preserve"> Lehrer der Kirche</w:t>
      </w:r>
      <w:r w:rsidR="00B75BAA" w:rsidRPr="009633D3">
        <w:rPr>
          <w:rFonts w:ascii="Times New Roman" w:hAnsi="Times New Roman" w:cs="Times New Roman"/>
          <w:sz w:val="24"/>
          <w:szCs w:val="24"/>
        </w:rPr>
        <w:t xml:space="preserve"> in Erinnerung</w:t>
      </w:r>
      <w:r w:rsidRPr="009633D3">
        <w:rPr>
          <w:rFonts w:ascii="Times New Roman" w:hAnsi="Times New Roman" w:cs="Times New Roman"/>
          <w:sz w:val="24"/>
          <w:szCs w:val="24"/>
        </w:rPr>
        <w:t xml:space="preserve">. </w:t>
      </w:r>
      <w:r w:rsidR="00B75BAA" w:rsidRPr="009633D3">
        <w:rPr>
          <w:rFonts w:ascii="Times New Roman" w:hAnsi="Times New Roman" w:cs="Times New Roman"/>
          <w:sz w:val="24"/>
          <w:szCs w:val="24"/>
        </w:rPr>
        <w:t>Wie kein zweiter hat er es in seinen Predigten verstanden,</w:t>
      </w:r>
      <w:r w:rsidRPr="009633D3">
        <w:rPr>
          <w:rFonts w:ascii="Times New Roman" w:hAnsi="Times New Roman" w:cs="Times New Roman"/>
          <w:sz w:val="24"/>
          <w:szCs w:val="24"/>
        </w:rPr>
        <w:t xml:space="preserve"> den Glauben ins eigene Leben hineinzubuchstabieren</w:t>
      </w:r>
      <w:r w:rsidR="00504135" w:rsidRPr="009633D3">
        <w:rPr>
          <w:rFonts w:ascii="Times New Roman" w:hAnsi="Times New Roman" w:cs="Times New Roman"/>
          <w:sz w:val="24"/>
          <w:szCs w:val="24"/>
        </w:rPr>
        <w:t xml:space="preserve"> und</w:t>
      </w:r>
      <w:r w:rsidR="00B75BAA" w:rsidRPr="009633D3">
        <w:rPr>
          <w:rFonts w:ascii="Times New Roman" w:hAnsi="Times New Roman" w:cs="Times New Roman"/>
          <w:sz w:val="24"/>
          <w:szCs w:val="24"/>
        </w:rPr>
        <w:t xml:space="preserve"> die Tradition mit den Fragen von heute zu verweben</w:t>
      </w:r>
      <w:r w:rsidRPr="009633D3">
        <w:rPr>
          <w:rFonts w:ascii="Times New Roman" w:hAnsi="Times New Roman" w:cs="Times New Roman"/>
          <w:sz w:val="24"/>
          <w:szCs w:val="24"/>
        </w:rPr>
        <w:t xml:space="preserve">. </w:t>
      </w:r>
    </w:p>
    <w:p w14:paraId="720997C5" w14:textId="77777777" w:rsidR="005E5681" w:rsidRPr="009633D3" w:rsidRDefault="005E5681" w:rsidP="009633D3">
      <w:pPr>
        <w:spacing w:after="0"/>
        <w:rPr>
          <w:rFonts w:ascii="Times New Roman" w:hAnsi="Times New Roman" w:cs="Times New Roman"/>
          <w:sz w:val="24"/>
          <w:szCs w:val="24"/>
        </w:rPr>
      </w:pPr>
    </w:p>
    <w:p w14:paraId="05547987" w14:textId="65D9DD3F" w:rsidR="0034585D" w:rsidRPr="009633D3" w:rsidRDefault="00B75BAA" w:rsidP="009633D3">
      <w:pPr>
        <w:spacing w:after="0"/>
        <w:rPr>
          <w:rFonts w:ascii="Times New Roman" w:hAnsi="Times New Roman" w:cs="Times New Roman"/>
          <w:sz w:val="24"/>
          <w:szCs w:val="24"/>
        </w:rPr>
      </w:pPr>
      <w:r w:rsidRPr="009633D3">
        <w:rPr>
          <w:rFonts w:ascii="Times New Roman" w:hAnsi="Times New Roman" w:cs="Times New Roman"/>
          <w:sz w:val="24"/>
          <w:szCs w:val="24"/>
        </w:rPr>
        <w:t>Unter</w:t>
      </w:r>
      <w:r w:rsidR="0034585D" w:rsidRPr="009633D3">
        <w:rPr>
          <w:rFonts w:ascii="Times New Roman" w:hAnsi="Times New Roman" w:cs="Times New Roman"/>
          <w:sz w:val="24"/>
          <w:szCs w:val="24"/>
        </w:rPr>
        <w:t xml:space="preserve"> seinem Losungsbüchlein</w:t>
      </w:r>
      <w:r w:rsidRPr="009633D3">
        <w:rPr>
          <w:rFonts w:ascii="Times New Roman" w:hAnsi="Times New Roman" w:cs="Times New Roman"/>
          <w:sz w:val="24"/>
          <w:szCs w:val="24"/>
        </w:rPr>
        <w:t xml:space="preserve"> hat Eberhard Jüngel</w:t>
      </w:r>
      <w:r w:rsidR="0034585D" w:rsidRPr="009633D3">
        <w:rPr>
          <w:rFonts w:ascii="Times New Roman" w:hAnsi="Times New Roman" w:cs="Times New Roman"/>
          <w:sz w:val="24"/>
          <w:szCs w:val="24"/>
        </w:rPr>
        <w:t xml:space="preserve"> </w:t>
      </w:r>
      <w:r w:rsidRPr="009633D3">
        <w:rPr>
          <w:rFonts w:ascii="Times New Roman" w:hAnsi="Times New Roman" w:cs="Times New Roman"/>
          <w:sz w:val="24"/>
          <w:szCs w:val="24"/>
        </w:rPr>
        <w:t>einen Zettel deponiert</w:t>
      </w:r>
      <w:r w:rsidR="0034585D" w:rsidRPr="009633D3">
        <w:rPr>
          <w:rFonts w:ascii="Times New Roman" w:hAnsi="Times New Roman" w:cs="Times New Roman"/>
          <w:sz w:val="24"/>
          <w:szCs w:val="24"/>
        </w:rPr>
        <w:t xml:space="preserve">. </w:t>
      </w:r>
      <w:r w:rsidRPr="009633D3">
        <w:rPr>
          <w:rFonts w:ascii="Times New Roman" w:hAnsi="Times New Roman" w:cs="Times New Roman"/>
          <w:sz w:val="24"/>
          <w:szCs w:val="24"/>
        </w:rPr>
        <w:t>Eine Skizze für eine</w:t>
      </w:r>
      <w:r w:rsidR="0034585D" w:rsidRPr="009633D3">
        <w:rPr>
          <w:rFonts w:ascii="Times New Roman" w:hAnsi="Times New Roman" w:cs="Times New Roman"/>
          <w:sz w:val="24"/>
          <w:szCs w:val="24"/>
        </w:rPr>
        <w:t xml:space="preserve"> Eschatologie, einer Lehre von den letzten Dingen.</w:t>
      </w:r>
    </w:p>
    <w:p w14:paraId="5AE71C45" w14:textId="04668092" w:rsidR="0034585D" w:rsidRPr="009633D3" w:rsidRDefault="00B75BAA" w:rsidP="009633D3">
      <w:pPr>
        <w:spacing w:after="0"/>
        <w:rPr>
          <w:rFonts w:ascii="Times New Roman" w:hAnsi="Times New Roman" w:cs="Times New Roman"/>
          <w:sz w:val="24"/>
          <w:szCs w:val="24"/>
        </w:rPr>
      </w:pPr>
      <w:r w:rsidRPr="009633D3">
        <w:rPr>
          <w:rFonts w:ascii="Times New Roman" w:hAnsi="Times New Roman" w:cs="Times New Roman"/>
          <w:sz w:val="24"/>
          <w:szCs w:val="24"/>
        </w:rPr>
        <w:t>Auf diesem Zettel stand handschriftlich</w:t>
      </w:r>
      <w:r w:rsidR="0034585D" w:rsidRPr="009633D3">
        <w:rPr>
          <w:rFonts w:ascii="Times New Roman" w:hAnsi="Times New Roman" w:cs="Times New Roman"/>
          <w:sz w:val="24"/>
          <w:szCs w:val="24"/>
        </w:rPr>
        <w:t xml:space="preserve"> notiert:</w:t>
      </w:r>
    </w:p>
    <w:p w14:paraId="5ADA2BE1" w14:textId="77777777" w:rsidR="00504135" w:rsidRPr="009633D3" w:rsidRDefault="00A53367" w:rsidP="009633D3">
      <w:pPr>
        <w:spacing w:after="0"/>
        <w:rPr>
          <w:rFonts w:ascii="Times New Roman" w:hAnsi="Times New Roman" w:cs="Times New Roman"/>
          <w:sz w:val="24"/>
          <w:szCs w:val="24"/>
        </w:rPr>
      </w:pPr>
      <w:r w:rsidRPr="009633D3">
        <w:rPr>
          <w:rFonts w:ascii="Times New Roman" w:hAnsi="Times New Roman" w:cs="Times New Roman"/>
          <w:sz w:val="24"/>
          <w:szCs w:val="24"/>
        </w:rPr>
        <w:t xml:space="preserve">„Es ist aus. Alles vorbei. Alles zu Ende. Selbst die Hoffnung stirbt. Zuletzt.“  </w:t>
      </w:r>
      <w:r w:rsidR="0034585D" w:rsidRPr="009633D3">
        <w:rPr>
          <w:rFonts w:ascii="Times New Roman" w:hAnsi="Times New Roman" w:cs="Times New Roman"/>
          <w:sz w:val="24"/>
          <w:szCs w:val="24"/>
        </w:rPr>
        <w:t>Aber – und das ist das</w:t>
      </w:r>
      <w:r w:rsidR="00504135" w:rsidRPr="009633D3">
        <w:rPr>
          <w:rFonts w:ascii="Times New Roman" w:hAnsi="Times New Roman" w:cs="Times New Roman"/>
          <w:sz w:val="24"/>
          <w:szCs w:val="24"/>
        </w:rPr>
        <w:t xml:space="preserve"> nun</w:t>
      </w:r>
      <w:r w:rsidR="0034585D" w:rsidRPr="009633D3">
        <w:rPr>
          <w:rFonts w:ascii="Times New Roman" w:hAnsi="Times New Roman" w:cs="Times New Roman"/>
          <w:sz w:val="24"/>
          <w:szCs w:val="24"/>
        </w:rPr>
        <w:t xml:space="preserve"> große „Aber“ Gottes. </w:t>
      </w:r>
    </w:p>
    <w:p w14:paraId="6553604C" w14:textId="4EFAD70A" w:rsidR="0034585D" w:rsidRPr="009633D3" w:rsidRDefault="00A53367" w:rsidP="009633D3">
      <w:pPr>
        <w:spacing w:after="0"/>
        <w:rPr>
          <w:rFonts w:ascii="Times New Roman" w:hAnsi="Times New Roman" w:cs="Times New Roman"/>
          <w:sz w:val="24"/>
          <w:szCs w:val="24"/>
        </w:rPr>
      </w:pPr>
      <w:r w:rsidRPr="009633D3">
        <w:rPr>
          <w:rFonts w:ascii="Times New Roman" w:hAnsi="Times New Roman" w:cs="Times New Roman"/>
          <w:sz w:val="24"/>
          <w:szCs w:val="24"/>
        </w:rPr>
        <w:t>Gott</w:t>
      </w:r>
      <w:r w:rsidR="005E5681" w:rsidRPr="009633D3">
        <w:rPr>
          <w:rFonts w:ascii="Times New Roman" w:hAnsi="Times New Roman" w:cs="Times New Roman"/>
          <w:sz w:val="24"/>
          <w:szCs w:val="24"/>
        </w:rPr>
        <w:t xml:space="preserve"> aber</w:t>
      </w:r>
      <w:r w:rsidRPr="009633D3">
        <w:rPr>
          <w:rFonts w:ascii="Times New Roman" w:hAnsi="Times New Roman" w:cs="Times New Roman"/>
          <w:sz w:val="24"/>
          <w:szCs w:val="24"/>
        </w:rPr>
        <w:t xml:space="preserve"> fängt an</w:t>
      </w:r>
      <w:r w:rsidR="0034585D" w:rsidRPr="009633D3">
        <w:rPr>
          <w:rFonts w:ascii="Times New Roman" w:hAnsi="Times New Roman" w:cs="Times New Roman"/>
          <w:sz w:val="24"/>
          <w:szCs w:val="24"/>
        </w:rPr>
        <w:t xml:space="preserve">. </w:t>
      </w:r>
      <w:r w:rsidR="00504135" w:rsidRPr="009633D3">
        <w:rPr>
          <w:rFonts w:ascii="Times New Roman" w:hAnsi="Times New Roman" w:cs="Times New Roman"/>
          <w:sz w:val="24"/>
          <w:szCs w:val="24"/>
        </w:rPr>
        <w:t>Er s</w:t>
      </w:r>
      <w:r w:rsidR="0034585D" w:rsidRPr="009633D3">
        <w:rPr>
          <w:rFonts w:ascii="Times New Roman" w:hAnsi="Times New Roman" w:cs="Times New Roman"/>
          <w:sz w:val="24"/>
          <w:szCs w:val="24"/>
        </w:rPr>
        <w:t>etzt in unser Sterben und Vergehen einen neuen Anfang.</w:t>
      </w:r>
    </w:p>
    <w:p w14:paraId="07467D62" w14:textId="1674B078" w:rsidR="0034585D" w:rsidRPr="009633D3" w:rsidRDefault="0034585D" w:rsidP="009633D3">
      <w:pPr>
        <w:spacing w:after="0"/>
        <w:rPr>
          <w:rFonts w:ascii="Times New Roman" w:hAnsi="Times New Roman" w:cs="Times New Roman"/>
          <w:sz w:val="24"/>
          <w:szCs w:val="24"/>
        </w:rPr>
      </w:pPr>
      <w:r w:rsidRPr="009633D3">
        <w:rPr>
          <w:rFonts w:ascii="Times New Roman" w:hAnsi="Times New Roman" w:cs="Times New Roman"/>
          <w:sz w:val="24"/>
          <w:szCs w:val="24"/>
        </w:rPr>
        <w:t>Das ist der Grund und das Ziel unserer Hoffnung.</w:t>
      </w:r>
      <w:r w:rsidR="005E5681" w:rsidRPr="009633D3">
        <w:rPr>
          <w:rFonts w:ascii="Times New Roman" w:hAnsi="Times New Roman" w:cs="Times New Roman"/>
          <w:sz w:val="24"/>
          <w:szCs w:val="24"/>
        </w:rPr>
        <w:t xml:space="preserve"> Das ist der Halt im Leben und im Sterben.</w:t>
      </w:r>
    </w:p>
    <w:p w14:paraId="144D3A4D" w14:textId="77777777" w:rsidR="0034585D" w:rsidRPr="009633D3" w:rsidRDefault="0034585D" w:rsidP="009633D3">
      <w:pPr>
        <w:spacing w:after="0"/>
        <w:rPr>
          <w:rFonts w:ascii="Times New Roman" w:hAnsi="Times New Roman" w:cs="Times New Roman"/>
          <w:sz w:val="24"/>
          <w:szCs w:val="24"/>
        </w:rPr>
      </w:pPr>
    </w:p>
    <w:p w14:paraId="40DBDF3B" w14:textId="20745063" w:rsidR="00504135" w:rsidRPr="009633D3" w:rsidRDefault="00504135" w:rsidP="009633D3">
      <w:pPr>
        <w:spacing w:after="0"/>
        <w:rPr>
          <w:rFonts w:ascii="Times New Roman" w:hAnsi="Times New Roman" w:cs="Times New Roman"/>
          <w:sz w:val="24"/>
          <w:szCs w:val="24"/>
        </w:rPr>
      </w:pPr>
      <w:r w:rsidRPr="009633D3">
        <w:rPr>
          <w:rFonts w:ascii="Times New Roman" w:hAnsi="Times New Roman" w:cs="Times New Roman"/>
          <w:sz w:val="24"/>
          <w:szCs w:val="24"/>
        </w:rPr>
        <w:t>Liebe Gemeinde!</w:t>
      </w:r>
    </w:p>
    <w:p w14:paraId="469F9E40" w14:textId="2EC75C56" w:rsidR="0034585D" w:rsidRPr="009633D3" w:rsidRDefault="0034585D" w:rsidP="009633D3">
      <w:pPr>
        <w:spacing w:after="0"/>
        <w:rPr>
          <w:rFonts w:ascii="Times New Roman" w:hAnsi="Times New Roman" w:cs="Times New Roman"/>
          <w:sz w:val="24"/>
          <w:szCs w:val="24"/>
        </w:rPr>
      </w:pPr>
      <w:r w:rsidRPr="009633D3">
        <w:rPr>
          <w:rFonts w:ascii="Times New Roman" w:hAnsi="Times New Roman" w:cs="Times New Roman"/>
          <w:sz w:val="24"/>
          <w:szCs w:val="24"/>
        </w:rPr>
        <w:t xml:space="preserve">Gott fängt an. Wenn wir Schlusspunkte setzen. </w:t>
      </w:r>
      <w:r w:rsidR="005E5681" w:rsidRPr="009633D3">
        <w:rPr>
          <w:rFonts w:ascii="Times New Roman" w:hAnsi="Times New Roman" w:cs="Times New Roman"/>
          <w:sz w:val="24"/>
          <w:szCs w:val="24"/>
        </w:rPr>
        <w:t>Wen wir m</w:t>
      </w:r>
      <w:r w:rsidRPr="009633D3">
        <w:rPr>
          <w:rFonts w:ascii="Times New Roman" w:hAnsi="Times New Roman" w:cs="Times New Roman"/>
          <w:sz w:val="24"/>
          <w:szCs w:val="24"/>
        </w:rPr>
        <w:t xml:space="preserve">einen, </w:t>
      </w:r>
      <w:r w:rsidR="005E5681" w:rsidRPr="009633D3">
        <w:rPr>
          <w:rFonts w:ascii="Times New Roman" w:hAnsi="Times New Roman" w:cs="Times New Roman"/>
          <w:sz w:val="24"/>
          <w:szCs w:val="24"/>
        </w:rPr>
        <w:t xml:space="preserve">man könne nichts machen, es ginge ja alles nur den Bach runter und </w:t>
      </w:r>
      <w:r w:rsidRPr="009633D3">
        <w:rPr>
          <w:rFonts w:ascii="Times New Roman" w:hAnsi="Times New Roman" w:cs="Times New Roman"/>
          <w:sz w:val="24"/>
          <w:szCs w:val="24"/>
        </w:rPr>
        <w:t>es müsste immer so weitergehen mit dem Sterben und dem Vergehen.</w:t>
      </w:r>
    </w:p>
    <w:p w14:paraId="4F6724C7" w14:textId="77777777" w:rsidR="005E5681" w:rsidRPr="009633D3" w:rsidRDefault="005E5681" w:rsidP="009633D3">
      <w:pPr>
        <w:spacing w:after="0"/>
        <w:rPr>
          <w:rFonts w:ascii="Times New Roman" w:hAnsi="Times New Roman" w:cs="Times New Roman"/>
          <w:sz w:val="24"/>
          <w:szCs w:val="24"/>
        </w:rPr>
      </w:pPr>
    </w:p>
    <w:p w14:paraId="4ADF2FA7" w14:textId="15528E36" w:rsidR="0034585D" w:rsidRPr="009633D3" w:rsidRDefault="0034585D" w:rsidP="009633D3">
      <w:pPr>
        <w:spacing w:after="0"/>
        <w:rPr>
          <w:rFonts w:ascii="Times New Roman" w:hAnsi="Times New Roman" w:cs="Times New Roman"/>
          <w:sz w:val="24"/>
          <w:szCs w:val="24"/>
        </w:rPr>
      </w:pPr>
      <w:r w:rsidRPr="009633D3">
        <w:rPr>
          <w:rFonts w:ascii="Times New Roman" w:hAnsi="Times New Roman" w:cs="Times New Roman"/>
          <w:sz w:val="24"/>
          <w:szCs w:val="24"/>
        </w:rPr>
        <w:t>Dann fängt Gott an.</w:t>
      </w:r>
      <w:r w:rsidR="00B75BAA" w:rsidRPr="009633D3">
        <w:rPr>
          <w:rFonts w:ascii="Times New Roman" w:hAnsi="Times New Roman" w:cs="Times New Roman"/>
          <w:sz w:val="24"/>
          <w:szCs w:val="24"/>
        </w:rPr>
        <w:t xml:space="preserve"> </w:t>
      </w:r>
      <w:r w:rsidR="005E5681" w:rsidRPr="009633D3">
        <w:rPr>
          <w:rFonts w:ascii="Times New Roman" w:hAnsi="Times New Roman" w:cs="Times New Roman"/>
          <w:sz w:val="24"/>
          <w:szCs w:val="24"/>
        </w:rPr>
        <w:t>Dann fängt er an mit</w:t>
      </w:r>
      <w:r w:rsidR="00B75BAA" w:rsidRPr="009633D3">
        <w:rPr>
          <w:rFonts w:ascii="Times New Roman" w:hAnsi="Times New Roman" w:cs="Times New Roman"/>
          <w:sz w:val="24"/>
          <w:szCs w:val="24"/>
        </w:rPr>
        <w:t xml:space="preserve"> seiner Welt. </w:t>
      </w:r>
      <w:r w:rsidR="005E5681" w:rsidRPr="009633D3">
        <w:rPr>
          <w:rFonts w:ascii="Times New Roman" w:hAnsi="Times New Roman" w:cs="Times New Roman"/>
          <w:sz w:val="24"/>
          <w:szCs w:val="24"/>
        </w:rPr>
        <w:t>Aber</w:t>
      </w:r>
      <w:r w:rsidR="00B75BAA" w:rsidRPr="009633D3">
        <w:rPr>
          <w:rFonts w:ascii="Times New Roman" w:hAnsi="Times New Roman" w:cs="Times New Roman"/>
          <w:sz w:val="24"/>
          <w:szCs w:val="24"/>
        </w:rPr>
        <w:t xml:space="preserve"> auch mit uns.</w:t>
      </w:r>
    </w:p>
    <w:p w14:paraId="79A5AFA8" w14:textId="1DDFAD87" w:rsidR="0034585D" w:rsidRPr="009633D3" w:rsidRDefault="0034585D" w:rsidP="009633D3">
      <w:pPr>
        <w:spacing w:after="0"/>
        <w:rPr>
          <w:rFonts w:ascii="Times New Roman" w:hAnsi="Times New Roman" w:cs="Times New Roman"/>
          <w:sz w:val="24"/>
          <w:szCs w:val="24"/>
        </w:rPr>
      </w:pPr>
      <w:r w:rsidRPr="009633D3">
        <w:rPr>
          <w:rFonts w:ascii="Times New Roman" w:hAnsi="Times New Roman" w:cs="Times New Roman"/>
          <w:sz w:val="24"/>
          <w:szCs w:val="24"/>
        </w:rPr>
        <w:t>Oder wie es der Jahreslosung für 2026, die Sie bereits über diesen Gottesdienst gestellt haben:</w:t>
      </w:r>
    </w:p>
    <w:p w14:paraId="0497C16C" w14:textId="589BE399" w:rsidR="0034585D" w:rsidRPr="009633D3" w:rsidRDefault="0034585D" w:rsidP="009633D3">
      <w:pPr>
        <w:spacing w:after="0"/>
        <w:rPr>
          <w:rFonts w:ascii="Times New Roman" w:hAnsi="Times New Roman" w:cs="Times New Roman"/>
          <w:sz w:val="24"/>
          <w:szCs w:val="24"/>
        </w:rPr>
      </w:pPr>
      <w:r w:rsidRPr="009633D3">
        <w:rPr>
          <w:rFonts w:ascii="Times New Roman" w:hAnsi="Times New Roman" w:cs="Times New Roman"/>
          <w:sz w:val="24"/>
          <w:szCs w:val="24"/>
        </w:rPr>
        <w:t>Und der, der auf dem Thron saß, sprach: Siehe, ich mache alles neu.</w:t>
      </w:r>
    </w:p>
    <w:p w14:paraId="2C281338" w14:textId="77777777" w:rsidR="005E5681" w:rsidRPr="009633D3" w:rsidRDefault="005E5681" w:rsidP="009633D3">
      <w:pPr>
        <w:spacing w:after="0"/>
        <w:rPr>
          <w:rFonts w:ascii="Times New Roman" w:hAnsi="Times New Roman" w:cs="Times New Roman"/>
          <w:sz w:val="24"/>
          <w:szCs w:val="24"/>
        </w:rPr>
      </w:pPr>
    </w:p>
    <w:p w14:paraId="145CF971" w14:textId="1B266CC9" w:rsidR="00B75BAA" w:rsidRPr="009633D3" w:rsidRDefault="00504135" w:rsidP="009633D3">
      <w:pPr>
        <w:spacing w:after="0"/>
        <w:rPr>
          <w:rFonts w:ascii="Times New Roman" w:hAnsi="Times New Roman" w:cs="Times New Roman"/>
          <w:sz w:val="24"/>
          <w:szCs w:val="24"/>
        </w:rPr>
      </w:pPr>
      <w:r w:rsidRPr="009633D3">
        <w:rPr>
          <w:rFonts w:ascii="Times New Roman" w:hAnsi="Times New Roman" w:cs="Times New Roman"/>
          <w:sz w:val="24"/>
          <w:szCs w:val="24"/>
        </w:rPr>
        <w:t>Ein gewaltiges Wort.</w:t>
      </w:r>
    </w:p>
    <w:p w14:paraId="55FC61D0" w14:textId="1A2768BC" w:rsidR="00504135" w:rsidRPr="009633D3" w:rsidRDefault="00504135" w:rsidP="009633D3">
      <w:pPr>
        <w:spacing w:after="0"/>
        <w:rPr>
          <w:rFonts w:ascii="Times New Roman" w:hAnsi="Times New Roman" w:cs="Times New Roman"/>
          <w:sz w:val="24"/>
          <w:szCs w:val="24"/>
        </w:rPr>
      </w:pPr>
      <w:r w:rsidRPr="009633D3">
        <w:rPr>
          <w:rFonts w:ascii="Times New Roman" w:hAnsi="Times New Roman" w:cs="Times New Roman"/>
          <w:sz w:val="24"/>
          <w:szCs w:val="24"/>
        </w:rPr>
        <w:t>Ein umwerfendes Bild, das der Seher Johannes am Ende seiner Schau sieht.</w:t>
      </w:r>
    </w:p>
    <w:p w14:paraId="6110ED45" w14:textId="3A0FEEB5" w:rsidR="00504135" w:rsidRPr="009633D3" w:rsidRDefault="00504135" w:rsidP="009633D3">
      <w:pPr>
        <w:spacing w:after="0"/>
        <w:rPr>
          <w:rFonts w:ascii="Times New Roman" w:hAnsi="Times New Roman" w:cs="Times New Roman"/>
          <w:sz w:val="24"/>
          <w:szCs w:val="24"/>
        </w:rPr>
      </w:pPr>
      <w:r w:rsidRPr="009633D3">
        <w:rPr>
          <w:rFonts w:ascii="Times New Roman" w:hAnsi="Times New Roman" w:cs="Times New Roman"/>
          <w:sz w:val="24"/>
          <w:szCs w:val="24"/>
        </w:rPr>
        <w:t>Wir spüren es den Worten ab:</w:t>
      </w:r>
    </w:p>
    <w:p w14:paraId="370E8D8D" w14:textId="77777777" w:rsidR="009A47AD" w:rsidRPr="009633D3" w:rsidRDefault="00F46298" w:rsidP="009633D3">
      <w:pPr>
        <w:spacing w:after="0"/>
        <w:rPr>
          <w:rFonts w:ascii="Times New Roman" w:hAnsi="Times New Roman" w:cs="Times New Roman"/>
          <w:sz w:val="24"/>
          <w:szCs w:val="24"/>
        </w:rPr>
      </w:pPr>
      <w:r w:rsidRPr="009633D3">
        <w:rPr>
          <w:rFonts w:ascii="Times New Roman" w:hAnsi="Times New Roman" w:cs="Times New Roman"/>
          <w:sz w:val="24"/>
          <w:szCs w:val="24"/>
        </w:rPr>
        <w:t xml:space="preserve">Alles neu – das ist groß. </w:t>
      </w:r>
    </w:p>
    <w:p w14:paraId="430E101B" w14:textId="45D92934" w:rsidR="00F46298" w:rsidRPr="009633D3" w:rsidRDefault="00F46298" w:rsidP="009633D3">
      <w:pPr>
        <w:spacing w:after="0"/>
        <w:rPr>
          <w:rFonts w:ascii="Times New Roman" w:hAnsi="Times New Roman" w:cs="Times New Roman"/>
          <w:sz w:val="24"/>
          <w:szCs w:val="24"/>
        </w:rPr>
      </w:pPr>
      <w:r w:rsidRPr="009633D3">
        <w:rPr>
          <w:rFonts w:ascii="Times New Roman" w:hAnsi="Times New Roman" w:cs="Times New Roman"/>
          <w:sz w:val="24"/>
          <w:szCs w:val="24"/>
        </w:rPr>
        <w:t>Viel größer, als wir denken und uns vorstellen können.</w:t>
      </w:r>
    </w:p>
    <w:p w14:paraId="58EEAB47" w14:textId="2DBAF094" w:rsidR="00F46298" w:rsidRPr="009633D3" w:rsidRDefault="00F46298" w:rsidP="009633D3">
      <w:pPr>
        <w:spacing w:after="0"/>
        <w:rPr>
          <w:rFonts w:ascii="Times New Roman" w:hAnsi="Times New Roman" w:cs="Times New Roman"/>
          <w:sz w:val="24"/>
          <w:szCs w:val="24"/>
        </w:rPr>
      </w:pPr>
      <w:r w:rsidRPr="009633D3">
        <w:rPr>
          <w:rFonts w:ascii="Times New Roman" w:hAnsi="Times New Roman" w:cs="Times New Roman"/>
          <w:sz w:val="24"/>
          <w:szCs w:val="24"/>
        </w:rPr>
        <w:t xml:space="preserve">Alles neu – das ist ja nichts weniger als der völlige Re-set. Neuschöpfung – dieses Mal nicht aus dem Nichts, sondern aus </w:t>
      </w:r>
      <w:r w:rsidR="009A47AD" w:rsidRPr="009633D3">
        <w:rPr>
          <w:rFonts w:ascii="Times New Roman" w:hAnsi="Times New Roman" w:cs="Times New Roman"/>
          <w:sz w:val="24"/>
          <w:szCs w:val="24"/>
        </w:rPr>
        <w:t>den</w:t>
      </w:r>
      <w:r w:rsidRPr="009633D3">
        <w:rPr>
          <w:rFonts w:ascii="Times New Roman" w:hAnsi="Times New Roman" w:cs="Times New Roman"/>
          <w:sz w:val="24"/>
          <w:szCs w:val="24"/>
        </w:rPr>
        <w:t xml:space="preserve"> </w:t>
      </w:r>
      <w:r w:rsidR="00371343" w:rsidRPr="009633D3">
        <w:rPr>
          <w:rFonts w:ascii="Times New Roman" w:hAnsi="Times New Roman" w:cs="Times New Roman"/>
          <w:sz w:val="24"/>
          <w:szCs w:val="24"/>
        </w:rPr>
        <w:t>vielen</w:t>
      </w:r>
      <w:r w:rsidR="009A47AD" w:rsidRPr="009633D3">
        <w:rPr>
          <w:rFonts w:ascii="Times New Roman" w:hAnsi="Times New Roman" w:cs="Times New Roman"/>
          <w:sz w:val="24"/>
          <w:szCs w:val="24"/>
        </w:rPr>
        <w:t xml:space="preserve"> </w:t>
      </w:r>
      <w:r w:rsidRPr="009633D3">
        <w:rPr>
          <w:rFonts w:ascii="Times New Roman" w:hAnsi="Times New Roman" w:cs="Times New Roman"/>
          <w:sz w:val="24"/>
          <w:szCs w:val="24"/>
        </w:rPr>
        <w:t>Trümmern und Tränen</w:t>
      </w:r>
      <w:r w:rsidR="009A47AD" w:rsidRPr="009633D3">
        <w:rPr>
          <w:rFonts w:ascii="Times New Roman" w:hAnsi="Times New Roman" w:cs="Times New Roman"/>
          <w:sz w:val="24"/>
          <w:szCs w:val="24"/>
        </w:rPr>
        <w:t>. Aus all dem, was sich über die Jahrtausende</w:t>
      </w:r>
      <w:r w:rsidR="00371343" w:rsidRPr="009633D3">
        <w:rPr>
          <w:rFonts w:ascii="Times New Roman" w:hAnsi="Times New Roman" w:cs="Times New Roman"/>
          <w:sz w:val="24"/>
          <w:szCs w:val="24"/>
        </w:rPr>
        <w:t xml:space="preserve"> an Schutt und Asche</w:t>
      </w:r>
      <w:r w:rsidRPr="009633D3">
        <w:rPr>
          <w:rFonts w:ascii="Times New Roman" w:hAnsi="Times New Roman" w:cs="Times New Roman"/>
          <w:sz w:val="24"/>
          <w:szCs w:val="24"/>
        </w:rPr>
        <w:t xml:space="preserve"> angehäuft hat.</w:t>
      </w:r>
    </w:p>
    <w:p w14:paraId="6D614E87" w14:textId="77777777" w:rsidR="00371343" w:rsidRPr="009633D3" w:rsidRDefault="00371343" w:rsidP="009633D3">
      <w:pPr>
        <w:spacing w:after="0"/>
        <w:rPr>
          <w:rFonts w:ascii="Times New Roman" w:hAnsi="Times New Roman" w:cs="Times New Roman"/>
          <w:sz w:val="24"/>
          <w:szCs w:val="24"/>
        </w:rPr>
      </w:pPr>
    </w:p>
    <w:p w14:paraId="6A1BD465" w14:textId="21CA6A6B" w:rsidR="009A47AD" w:rsidRPr="009633D3" w:rsidRDefault="009A47AD" w:rsidP="009633D3">
      <w:pPr>
        <w:spacing w:after="0"/>
        <w:rPr>
          <w:rFonts w:ascii="Times New Roman" w:hAnsi="Times New Roman" w:cs="Times New Roman"/>
          <w:sz w:val="24"/>
          <w:szCs w:val="24"/>
        </w:rPr>
      </w:pPr>
      <w:r w:rsidRPr="009633D3">
        <w:rPr>
          <w:rFonts w:ascii="Times New Roman" w:hAnsi="Times New Roman" w:cs="Times New Roman"/>
          <w:sz w:val="24"/>
          <w:szCs w:val="24"/>
        </w:rPr>
        <w:t>Siehe, ich mache alles neu!</w:t>
      </w:r>
    </w:p>
    <w:p w14:paraId="74D3C3CF" w14:textId="49BC49AA" w:rsidR="00F46298" w:rsidRPr="009633D3" w:rsidRDefault="009A47AD" w:rsidP="009633D3">
      <w:pPr>
        <w:spacing w:after="0"/>
        <w:rPr>
          <w:rFonts w:ascii="Times New Roman" w:hAnsi="Times New Roman" w:cs="Times New Roman"/>
          <w:sz w:val="24"/>
          <w:szCs w:val="24"/>
        </w:rPr>
      </w:pPr>
      <w:r w:rsidRPr="009633D3">
        <w:rPr>
          <w:rFonts w:ascii="Times New Roman" w:hAnsi="Times New Roman" w:cs="Times New Roman"/>
          <w:sz w:val="24"/>
          <w:szCs w:val="24"/>
        </w:rPr>
        <w:t xml:space="preserve">Das ist </w:t>
      </w:r>
      <w:r w:rsidR="00F46298" w:rsidRPr="009633D3">
        <w:rPr>
          <w:rFonts w:ascii="Times New Roman" w:hAnsi="Times New Roman" w:cs="Times New Roman"/>
          <w:sz w:val="24"/>
          <w:szCs w:val="24"/>
        </w:rPr>
        <w:t>Neuschöpfung, die schauen lässt, was kein Aug gesehen, kein Ohr je gespürt hat.</w:t>
      </w:r>
    </w:p>
    <w:p w14:paraId="5185323C" w14:textId="1D60CC3E" w:rsidR="00F46298" w:rsidRPr="009633D3" w:rsidRDefault="009A47AD" w:rsidP="009633D3">
      <w:pPr>
        <w:spacing w:after="0"/>
        <w:rPr>
          <w:rFonts w:ascii="Times New Roman" w:hAnsi="Times New Roman" w:cs="Times New Roman"/>
          <w:sz w:val="24"/>
          <w:szCs w:val="24"/>
        </w:rPr>
      </w:pPr>
      <w:r w:rsidRPr="009633D3">
        <w:rPr>
          <w:rFonts w:ascii="Times New Roman" w:hAnsi="Times New Roman" w:cs="Times New Roman"/>
          <w:sz w:val="24"/>
          <w:szCs w:val="24"/>
        </w:rPr>
        <w:t>Nämlich: v</w:t>
      </w:r>
      <w:r w:rsidR="00F46298" w:rsidRPr="009633D3">
        <w:rPr>
          <w:rFonts w:ascii="Times New Roman" w:hAnsi="Times New Roman" w:cs="Times New Roman"/>
          <w:sz w:val="24"/>
          <w:szCs w:val="24"/>
        </w:rPr>
        <w:t>ollkommene Freude. Vollkommener Anfang. Reiner Ursprung.</w:t>
      </w:r>
      <w:r w:rsidRPr="009633D3">
        <w:rPr>
          <w:rFonts w:ascii="Times New Roman" w:hAnsi="Times New Roman" w:cs="Times New Roman"/>
          <w:sz w:val="24"/>
          <w:szCs w:val="24"/>
        </w:rPr>
        <w:t xml:space="preserve"> Dann, ja dann sind auch die Tränen getrocknet und die Zungen sind voll Lachens.</w:t>
      </w:r>
      <w:r w:rsidR="00504135" w:rsidRPr="009633D3">
        <w:rPr>
          <w:rFonts w:ascii="Times New Roman" w:hAnsi="Times New Roman" w:cs="Times New Roman"/>
          <w:sz w:val="24"/>
          <w:szCs w:val="24"/>
        </w:rPr>
        <w:t xml:space="preserve"> Der Tod wird nicht mehr sein.</w:t>
      </w:r>
      <w:r w:rsidRPr="009633D3">
        <w:rPr>
          <w:rFonts w:ascii="Times New Roman" w:hAnsi="Times New Roman" w:cs="Times New Roman"/>
          <w:sz w:val="24"/>
          <w:szCs w:val="24"/>
        </w:rPr>
        <w:t xml:space="preserve"> </w:t>
      </w:r>
    </w:p>
    <w:p w14:paraId="5B9A31C6" w14:textId="77777777" w:rsidR="009A47AD" w:rsidRPr="009633D3" w:rsidRDefault="009A47AD" w:rsidP="009633D3">
      <w:pPr>
        <w:spacing w:after="0"/>
        <w:rPr>
          <w:rFonts w:ascii="Times New Roman" w:hAnsi="Times New Roman" w:cs="Times New Roman"/>
          <w:sz w:val="24"/>
          <w:szCs w:val="24"/>
        </w:rPr>
      </w:pPr>
    </w:p>
    <w:p w14:paraId="08A14154" w14:textId="6BC6AD3A" w:rsidR="00F46298" w:rsidRPr="009633D3" w:rsidRDefault="00F46298" w:rsidP="009633D3">
      <w:pPr>
        <w:spacing w:after="0"/>
        <w:rPr>
          <w:rFonts w:ascii="Times New Roman" w:hAnsi="Times New Roman" w:cs="Times New Roman"/>
          <w:sz w:val="24"/>
          <w:szCs w:val="24"/>
        </w:rPr>
      </w:pPr>
      <w:r w:rsidRPr="009633D3">
        <w:rPr>
          <w:rFonts w:ascii="Times New Roman" w:hAnsi="Times New Roman" w:cs="Times New Roman"/>
          <w:sz w:val="24"/>
          <w:szCs w:val="24"/>
        </w:rPr>
        <w:t>Demgegenüber sind unsere Neuanfänge</w:t>
      </w:r>
      <w:r w:rsidR="00504135" w:rsidRPr="009633D3">
        <w:rPr>
          <w:rFonts w:ascii="Times New Roman" w:hAnsi="Times New Roman" w:cs="Times New Roman"/>
          <w:sz w:val="24"/>
          <w:szCs w:val="24"/>
        </w:rPr>
        <w:t xml:space="preserve"> eher</w:t>
      </w:r>
      <w:r w:rsidRPr="009633D3">
        <w:rPr>
          <w:rFonts w:ascii="Times New Roman" w:hAnsi="Times New Roman" w:cs="Times New Roman"/>
          <w:sz w:val="24"/>
          <w:szCs w:val="24"/>
        </w:rPr>
        <w:t xml:space="preserve"> kleine Münze.</w:t>
      </w:r>
    </w:p>
    <w:p w14:paraId="2743EDFE" w14:textId="4BF84D08" w:rsidR="00F46298" w:rsidRPr="009633D3" w:rsidRDefault="00F46298" w:rsidP="009633D3">
      <w:pPr>
        <w:spacing w:after="0"/>
        <w:rPr>
          <w:rFonts w:ascii="Times New Roman" w:hAnsi="Times New Roman" w:cs="Times New Roman"/>
          <w:sz w:val="24"/>
          <w:szCs w:val="24"/>
        </w:rPr>
      </w:pPr>
      <w:r w:rsidRPr="009633D3">
        <w:rPr>
          <w:rFonts w:ascii="Times New Roman" w:hAnsi="Times New Roman" w:cs="Times New Roman"/>
          <w:sz w:val="24"/>
          <w:szCs w:val="24"/>
        </w:rPr>
        <w:t>Sie bauen ja immer auf dem auf, was ist</w:t>
      </w:r>
      <w:r w:rsidR="009A47AD" w:rsidRPr="009633D3">
        <w:rPr>
          <w:rFonts w:ascii="Times New Roman" w:hAnsi="Times New Roman" w:cs="Times New Roman"/>
          <w:sz w:val="24"/>
          <w:szCs w:val="24"/>
        </w:rPr>
        <w:t xml:space="preserve"> und was war</w:t>
      </w:r>
      <w:r w:rsidRPr="009633D3">
        <w:rPr>
          <w:rFonts w:ascii="Times New Roman" w:hAnsi="Times New Roman" w:cs="Times New Roman"/>
          <w:sz w:val="24"/>
          <w:szCs w:val="24"/>
        </w:rPr>
        <w:t>.</w:t>
      </w:r>
    </w:p>
    <w:p w14:paraId="4CE856C1" w14:textId="3CA03817" w:rsidR="00F46298" w:rsidRPr="009633D3" w:rsidRDefault="009A47AD" w:rsidP="009633D3">
      <w:pPr>
        <w:spacing w:after="0"/>
        <w:rPr>
          <w:rFonts w:ascii="Times New Roman" w:hAnsi="Times New Roman" w:cs="Times New Roman"/>
          <w:sz w:val="24"/>
          <w:szCs w:val="24"/>
        </w:rPr>
      </w:pPr>
      <w:r w:rsidRPr="009633D3">
        <w:rPr>
          <w:rFonts w:ascii="Times New Roman" w:hAnsi="Times New Roman" w:cs="Times New Roman"/>
          <w:sz w:val="24"/>
          <w:szCs w:val="24"/>
        </w:rPr>
        <w:t>Wir werden nie</w:t>
      </w:r>
      <w:r w:rsidR="00504135" w:rsidRPr="009633D3">
        <w:rPr>
          <w:rFonts w:ascii="Times New Roman" w:hAnsi="Times New Roman" w:cs="Times New Roman"/>
          <w:sz w:val="24"/>
          <w:szCs w:val="24"/>
        </w:rPr>
        <w:t xml:space="preserve"> ganz</w:t>
      </w:r>
      <w:r w:rsidRPr="009633D3">
        <w:rPr>
          <w:rFonts w:ascii="Times New Roman" w:hAnsi="Times New Roman" w:cs="Times New Roman"/>
          <w:sz w:val="24"/>
          <w:szCs w:val="24"/>
        </w:rPr>
        <w:t xml:space="preserve"> los</w:t>
      </w:r>
      <w:r w:rsidR="00F46298" w:rsidRPr="009633D3">
        <w:rPr>
          <w:rFonts w:ascii="Times New Roman" w:hAnsi="Times New Roman" w:cs="Times New Roman"/>
          <w:sz w:val="24"/>
          <w:szCs w:val="24"/>
        </w:rPr>
        <w:t>, was wir sind und wer wir waren.</w:t>
      </w:r>
    </w:p>
    <w:p w14:paraId="5488CCEB" w14:textId="19077310" w:rsidR="00F46298" w:rsidRPr="009633D3" w:rsidRDefault="00F46298" w:rsidP="009633D3">
      <w:pPr>
        <w:spacing w:after="0"/>
        <w:rPr>
          <w:rFonts w:ascii="Times New Roman" w:hAnsi="Times New Roman" w:cs="Times New Roman"/>
          <w:sz w:val="24"/>
          <w:szCs w:val="24"/>
        </w:rPr>
      </w:pPr>
      <w:r w:rsidRPr="009633D3">
        <w:rPr>
          <w:rFonts w:ascii="Times New Roman" w:hAnsi="Times New Roman" w:cs="Times New Roman"/>
          <w:sz w:val="24"/>
          <w:szCs w:val="24"/>
        </w:rPr>
        <w:t>Wir sind</w:t>
      </w:r>
      <w:r w:rsidR="00504135" w:rsidRPr="009633D3">
        <w:rPr>
          <w:rFonts w:ascii="Times New Roman" w:hAnsi="Times New Roman" w:cs="Times New Roman"/>
          <w:sz w:val="24"/>
          <w:szCs w:val="24"/>
        </w:rPr>
        <w:t xml:space="preserve"> eben</w:t>
      </w:r>
      <w:r w:rsidRPr="009633D3">
        <w:rPr>
          <w:rFonts w:ascii="Times New Roman" w:hAnsi="Times New Roman" w:cs="Times New Roman"/>
          <w:sz w:val="24"/>
          <w:szCs w:val="24"/>
        </w:rPr>
        <w:t xml:space="preserve"> nicht die unbeschriebenen Blätter und schleppen viel an Geschichte, auch an schmerzhafter Geschichte mit uns herum.</w:t>
      </w:r>
      <w:r w:rsidR="009A47AD" w:rsidRPr="009633D3">
        <w:rPr>
          <w:rFonts w:ascii="Times New Roman" w:hAnsi="Times New Roman" w:cs="Times New Roman"/>
          <w:sz w:val="24"/>
          <w:szCs w:val="24"/>
        </w:rPr>
        <w:t xml:space="preserve"> Und längst wissen wir, dass es die Stunde Null nicht gibt.</w:t>
      </w:r>
    </w:p>
    <w:p w14:paraId="2AC61389" w14:textId="77777777" w:rsidR="00504135" w:rsidRPr="009633D3" w:rsidRDefault="00504135" w:rsidP="009633D3">
      <w:pPr>
        <w:spacing w:after="0"/>
        <w:rPr>
          <w:rFonts w:ascii="Times New Roman" w:hAnsi="Times New Roman" w:cs="Times New Roman"/>
          <w:sz w:val="24"/>
          <w:szCs w:val="24"/>
        </w:rPr>
      </w:pPr>
    </w:p>
    <w:p w14:paraId="22D24475" w14:textId="3B9B407A" w:rsidR="009A47AD" w:rsidRPr="009633D3" w:rsidRDefault="009A47AD" w:rsidP="009633D3">
      <w:pPr>
        <w:spacing w:after="0"/>
        <w:rPr>
          <w:rFonts w:ascii="Times New Roman" w:hAnsi="Times New Roman" w:cs="Times New Roman"/>
          <w:sz w:val="24"/>
          <w:szCs w:val="24"/>
        </w:rPr>
      </w:pPr>
      <w:r w:rsidRPr="009633D3">
        <w:rPr>
          <w:rFonts w:ascii="Times New Roman" w:hAnsi="Times New Roman" w:cs="Times New Roman"/>
          <w:sz w:val="24"/>
          <w:szCs w:val="24"/>
        </w:rPr>
        <w:t>Und trotzdem: auch in unseren Anfängen, die allesamt auf</w:t>
      </w:r>
      <w:r w:rsidR="00504135" w:rsidRPr="009633D3">
        <w:rPr>
          <w:rFonts w:ascii="Times New Roman" w:hAnsi="Times New Roman" w:cs="Times New Roman"/>
          <w:sz w:val="24"/>
          <w:szCs w:val="24"/>
        </w:rPr>
        <w:t xml:space="preserve"> ihr je eigenes</w:t>
      </w:r>
      <w:r w:rsidRPr="009633D3">
        <w:rPr>
          <w:rFonts w:ascii="Times New Roman" w:hAnsi="Times New Roman" w:cs="Times New Roman"/>
          <w:sz w:val="24"/>
          <w:szCs w:val="24"/>
        </w:rPr>
        <w:t xml:space="preserve"> Ende zugehen</w:t>
      </w:r>
      <w:r w:rsidR="00504135" w:rsidRPr="009633D3">
        <w:rPr>
          <w:rFonts w:ascii="Times New Roman" w:hAnsi="Times New Roman" w:cs="Times New Roman"/>
          <w:sz w:val="24"/>
          <w:szCs w:val="24"/>
        </w:rPr>
        <w:t xml:space="preserve"> werden</w:t>
      </w:r>
      <w:r w:rsidRPr="009633D3">
        <w:rPr>
          <w:rFonts w:ascii="Times New Roman" w:hAnsi="Times New Roman" w:cs="Times New Roman"/>
          <w:sz w:val="24"/>
          <w:szCs w:val="24"/>
        </w:rPr>
        <w:t>, schimmert etwas von der großen Verheißung Gottes durch.</w:t>
      </w:r>
    </w:p>
    <w:p w14:paraId="0310C0B4" w14:textId="77777777" w:rsidR="005E5681" w:rsidRPr="009633D3" w:rsidRDefault="005E5681" w:rsidP="009633D3">
      <w:pPr>
        <w:spacing w:after="0"/>
        <w:rPr>
          <w:rFonts w:ascii="Times New Roman" w:hAnsi="Times New Roman" w:cs="Times New Roman"/>
          <w:sz w:val="24"/>
          <w:szCs w:val="24"/>
        </w:rPr>
      </w:pPr>
    </w:p>
    <w:p w14:paraId="2F889026" w14:textId="5B80ED97" w:rsidR="009A47AD" w:rsidRPr="009633D3" w:rsidRDefault="009A47AD" w:rsidP="009633D3">
      <w:pPr>
        <w:spacing w:after="0"/>
        <w:rPr>
          <w:rFonts w:ascii="Times New Roman" w:hAnsi="Times New Roman" w:cs="Times New Roman"/>
          <w:sz w:val="24"/>
          <w:szCs w:val="24"/>
        </w:rPr>
      </w:pPr>
      <w:r w:rsidRPr="009633D3">
        <w:rPr>
          <w:rFonts w:ascii="Times New Roman" w:hAnsi="Times New Roman" w:cs="Times New Roman"/>
          <w:sz w:val="24"/>
          <w:szCs w:val="24"/>
        </w:rPr>
        <w:t xml:space="preserve">Denn auch in unseren bescheidenen, oft genug auch armseligen, zuweilen hart erkämpften Anfängen schimmert </w:t>
      </w:r>
      <w:r w:rsidR="00371343" w:rsidRPr="009633D3">
        <w:rPr>
          <w:rFonts w:ascii="Times New Roman" w:hAnsi="Times New Roman" w:cs="Times New Roman"/>
          <w:sz w:val="24"/>
          <w:szCs w:val="24"/>
        </w:rPr>
        <w:t>etwas von neuen</w:t>
      </w:r>
      <w:r w:rsidRPr="009633D3">
        <w:rPr>
          <w:rFonts w:ascii="Times New Roman" w:hAnsi="Times New Roman" w:cs="Times New Roman"/>
          <w:sz w:val="24"/>
          <w:szCs w:val="24"/>
        </w:rPr>
        <w:t xml:space="preserve"> Himmel, </w:t>
      </w:r>
      <w:r w:rsidR="00371343" w:rsidRPr="009633D3">
        <w:rPr>
          <w:rFonts w:ascii="Times New Roman" w:hAnsi="Times New Roman" w:cs="Times New Roman"/>
          <w:sz w:val="24"/>
          <w:szCs w:val="24"/>
        </w:rPr>
        <w:t>von der neuen</w:t>
      </w:r>
      <w:r w:rsidRPr="009633D3">
        <w:rPr>
          <w:rFonts w:ascii="Times New Roman" w:hAnsi="Times New Roman" w:cs="Times New Roman"/>
          <w:sz w:val="24"/>
          <w:szCs w:val="24"/>
        </w:rPr>
        <w:t xml:space="preserve"> Erde durch --- und </w:t>
      </w:r>
      <w:r w:rsidR="005E5681" w:rsidRPr="009633D3">
        <w:rPr>
          <w:rFonts w:ascii="Times New Roman" w:hAnsi="Times New Roman" w:cs="Times New Roman"/>
          <w:sz w:val="24"/>
          <w:szCs w:val="24"/>
        </w:rPr>
        <w:t>von der</w:t>
      </w:r>
      <w:r w:rsidRPr="009633D3">
        <w:rPr>
          <w:rFonts w:ascii="Times New Roman" w:hAnsi="Times New Roman" w:cs="Times New Roman"/>
          <w:sz w:val="24"/>
          <w:szCs w:val="24"/>
        </w:rPr>
        <w:t xml:space="preserve"> Möglichkeit, dass es auch anders geht.</w:t>
      </w:r>
    </w:p>
    <w:p w14:paraId="42E80A39" w14:textId="77777777" w:rsidR="009A47AD" w:rsidRPr="009633D3" w:rsidRDefault="009A47AD" w:rsidP="009633D3">
      <w:pPr>
        <w:spacing w:after="0"/>
        <w:rPr>
          <w:rFonts w:ascii="Times New Roman" w:hAnsi="Times New Roman" w:cs="Times New Roman"/>
          <w:sz w:val="24"/>
          <w:szCs w:val="24"/>
        </w:rPr>
      </w:pPr>
    </w:p>
    <w:p w14:paraId="6C50FA87" w14:textId="1F1E641F" w:rsidR="009A47AD" w:rsidRPr="009633D3" w:rsidRDefault="00504135" w:rsidP="009633D3">
      <w:pPr>
        <w:spacing w:after="0"/>
        <w:rPr>
          <w:rFonts w:ascii="Times New Roman" w:hAnsi="Times New Roman" w:cs="Times New Roman"/>
          <w:sz w:val="24"/>
          <w:szCs w:val="24"/>
        </w:rPr>
      </w:pPr>
      <w:r w:rsidRPr="009633D3">
        <w:rPr>
          <w:rFonts w:ascii="Times New Roman" w:hAnsi="Times New Roman" w:cs="Times New Roman"/>
          <w:sz w:val="24"/>
          <w:szCs w:val="24"/>
        </w:rPr>
        <w:t>Auch unsere Anfänge, so mühsam errungen, so schmerzhaft erlebt, verweisen auf Gott, der immer wieder neue Anfänge macht. Mit uns. Mit seiner Welt. Und nicht zuletzt mit sich selbst.</w:t>
      </w:r>
    </w:p>
    <w:p w14:paraId="014FFCA4" w14:textId="77777777" w:rsidR="00504135" w:rsidRPr="009633D3" w:rsidRDefault="00504135" w:rsidP="009633D3">
      <w:pPr>
        <w:spacing w:after="0"/>
        <w:rPr>
          <w:rFonts w:ascii="Times New Roman" w:hAnsi="Times New Roman" w:cs="Times New Roman"/>
          <w:sz w:val="24"/>
          <w:szCs w:val="24"/>
        </w:rPr>
      </w:pPr>
    </w:p>
    <w:p w14:paraId="1AF67B00" w14:textId="4E3FB780" w:rsidR="00504135" w:rsidRPr="009633D3" w:rsidRDefault="00504135" w:rsidP="009633D3">
      <w:pPr>
        <w:spacing w:after="0"/>
        <w:rPr>
          <w:rFonts w:ascii="Times New Roman" w:hAnsi="Times New Roman" w:cs="Times New Roman"/>
          <w:sz w:val="24"/>
          <w:szCs w:val="24"/>
        </w:rPr>
      </w:pPr>
      <w:r w:rsidRPr="009633D3">
        <w:rPr>
          <w:rFonts w:ascii="Times New Roman" w:hAnsi="Times New Roman" w:cs="Times New Roman"/>
          <w:sz w:val="24"/>
          <w:szCs w:val="24"/>
        </w:rPr>
        <w:t>Und so können wir, liebe Gemeinde, auch getrost in die Zukunft gehen.</w:t>
      </w:r>
    </w:p>
    <w:p w14:paraId="16767889" w14:textId="77777777" w:rsidR="005E5681" w:rsidRPr="009633D3" w:rsidRDefault="00504135" w:rsidP="009633D3">
      <w:pPr>
        <w:spacing w:after="0"/>
        <w:rPr>
          <w:rFonts w:ascii="Times New Roman" w:hAnsi="Times New Roman" w:cs="Times New Roman"/>
          <w:sz w:val="24"/>
          <w:szCs w:val="24"/>
        </w:rPr>
      </w:pPr>
      <w:r w:rsidRPr="009633D3">
        <w:rPr>
          <w:rFonts w:ascii="Times New Roman" w:hAnsi="Times New Roman" w:cs="Times New Roman"/>
          <w:sz w:val="24"/>
          <w:szCs w:val="24"/>
        </w:rPr>
        <w:t xml:space="preserve">Und können abschließen, was war. </w:t>
      </w:r>
    </w:p>
    <w:p w14:paraId="654CF90B" w14:textId="7C279B1C" w:rsidR="00504135" w:rsidRPr="009633D3" w:rsidRDefault="00504135" w:rsidP="009633D3">
      <w:pPr>
        <w:spacing w:after="0"/>
        <w:rPr>
          <w:rFonts w:ascii="Times New Roman" w:hAnsi="Times New Roman" w:cs="Times New Roman"/>
          <w:sz w:val="24"/>
          <w:szCs w:val="24"/>
        </w:rPr>
      </w:pPr>
      <w:r w:rsidRPr="009633D3">
        <w:rPr>
          <w:rFonts w:ascii="Times New Roman" w:hAnsi="Times New Roman" w:cs="Times New Roman"/>
          <w:sz w:val="24"/>
          <w:szCs w:val="24"/>
        </w:rPr>
        <w:t xml:space="preserve">Nämlich eine wirklich harte und herausfordernde Wahlperiode. </w:t>
      </w:r>
    </w:p>
    <w:p w14:paraId="249F4C79" w14:textId="77777777" w:rsidR="005E5681" w:rsidRPr="009633D3" w:rsidRDefault="00504135" w:rsidP="009633D3">
      <w:pPr>
        <w:spacing w:after="0"/>
        <w:rPr>
          <w:rFonts w:ascii="Times New Roman" w:hAnsi="Times New Roman" w:cs="Times New Roman"/>
          <w:sz w:val="24"/>
          <w:szCs w:val="24"/>
        </w:rPr>
      </w:pPr>
      <w:r w:rsidRPr="009633D3">
        <w:rPr>
          <w:rFonts w:ascii="Times New Roman" w:hAnsi="Times New Roman" w:cs="Times New Roman"/>
          <w:sz w:val="24"/>
          <w:szCs w:val="24"/>
        </w:rPr>
        <w:t xml:space="preserve">2019-2025 war wahrhaftig kein Spaziergang. </w:t>
      </w:r>
    </w:p>
    <w:p w14:paraId="73C6B723" w14:textId="35735561" w:rsidR="0034585D" w:rsidRPr="009633D3" w:rsidRDefault="00504135" w:rsidP="009633D3">
      <w:pPr>
        <w:spacing w:after="0"/>
        <w:rPr>
          <w:rFonts w:ascii="Times New Roman" w:hAnsi="Times New Roman" w:cs="Times New Roman"/>
          <w:sz w:val="24"/>
          <w:szCs w:val="24"/>
        </w:rPr>
      </w:pPr>
      <w:r w:rsidRPr="009633D3">
        <w:rPr>
          <w:rFonts w:ascii="Times New Roman" w:hAnsi="Times New Roman" w:cs="Times New Roman"/>
          <w:sz w:val="24"/>
          <w:szCs w:val="24"/>
        </w:rPr>
        <w:t>Und all</w:t>
      </w:r>
      <w:r w:rsidR="005E5681" w:rsidRPr="009633D3">
        <w:rPr>
          <w:rFonts w:ascii="Times New Roman" w:hAnsi="Times New Roman" w:cs="Times New Roman"/>
          <w:sz w:val="24"/>
          <w:szCs w:val="24"/>
        </w:rPr>
        <w:t xml:space="preserve"> die</w:t>
      </w:r>
      <w:r w:rsidRPr="009633D3">
        <w:rPr>
          <w:rFonts w:ascii="Times New Roman" w:hAnsi="Times New Roman" w:cs="Times New Roman"/>
          <w:sz w:val="24"/>
          <w:szCs w:val="24"/>
        </w:rPr>
        <w:t>, denen auf dem Weg die Luft auszugehen drohte, kann ich gut verstehen.</w:t>
      </w:r>
    </w:p>
    <w:p w14:paraId="5BB9B27E" w14:textId="786F9667" w:rsidR="00504135" w:rsidRPr="009633D3" w:rsidRDefault="00504135" w:rsidP="009633D3">
      <w:pPr>
        <w:spacing w:after="0"/>
        <w:rPr>
          <w:rFonts w:ascii="Times New Roman" w:hAnsi="Times New Roman" w:cs="Times New Roman"/>
          <w:sz w:val="24"/>
          <w:szCs w:val="24"/>
        </w:rPr>
      </w:pPr>
      <w:r w:rsidRPr="009633D3">
        <w:rPr>
          <w:rFonts w:ascii="Times New Roman" w:hAnsi="Times New Roman" w:cs="Times New Roman"/>
          <w:sz w:val="24"/>
          <w:szCs w:val="24"/>
        </w:rPr>
        <w:t>Aber – und auf dieses „aber“ kommt es nun:</w:t>
      </w:r>
    </w:p>
    <w:p w14:paraId="68A0014A" w14:textId="71DE1C18" w:rsidR="00504135" w:rsidRPr="009633D3" w:rsidRDefault="00504135" w:rsidP="009633D3">
      <w:pPr>
        <w:spacing w:after="0"/>
        <w:rPr>
          <w:rFonts w:ascii="Times New Roman" w:hAnsi="Times New Roman" w:cs="Times New Roman"/>
          <w:sz w:val="24"/>
          <w:szCs w:val="24"/>
        </w:rPr>
      </w:pPr>
      <w:r w:rsidRPr="009633D3">
        <w:rPr>
          <w:rFonts w:ascii="Times New Roman" w:hAnsi="Times New Roman" w:cs="Times New Roman"/>
          <w:sz w:val="24"/>
          <w:szCs w:val="24"/>
        </w:rPr>
        <w:t xml:space="preserve">Wir können getrost </w:t>
      </w:r>
      <w:r w:rsidR="00371343" w:rsidRPr="009633D3">
        <w:rPr>
          <w:rFonts w:ascii="Times New Roman" w:hAnsi="Times New Roman" w:cs="Times New Roman"/>
          <w:sz w:val="24"/>
          <w:szCs w:val="24"/>
        </w:rPr>
        <w:t>in die</w:t>
      </w:r>
      <w:r w:rsidRPr="009633D3">
        <w:rPr>
          <w:rFonts w:ascii="Times New Roman" w:hAnsi="Times New Roman" w:cs="Times New Roman"/>
          <w:sz w:val="24"/>
          <w:szCs w:val="24"/>
        </w:rPr>
        <w:t xml:space="preserve"> Zukunft</w:t>
      </w:r>
      <w:r w:rsidR="00371343" w:rsidRPr="009633D3">
        <w:rPr>
          <w:rFonts w:ascii="Times New Roman" w:hAnsi="Times New Roman" w:cs="Times New Roman"/>
          <w:sz w:val="24"/>
          <w:szCs w:val="24"/>
        </w:rPr>
        <w:t xml:space="preserve"> </w:t>
      </w:r>
      <w:r w:rsidRPr="009633D3">
        <w:rPr>
          <w:rFonts w:ascii="Times New Roman" w:hAnsi="Times New Roman" w:cs="Times New Roman"/>
          <w:sz w:val="24"/>
          <w:szCs w:val="24"/>
        </w:rPr>
        <w:t>gehen.</w:t>
      </w:r>
    </w:p>
    <w:p w14:paraId="290C1D44" w14:textId="77777777" w:rsidR="00504135" w:rsidRPr="009633D3" w:rsidRDefault="00504135" w:rsidP="009633D3">
      <w:pPr>
        <w:spacing w:after="0"/>
        <w:rPr>
          <w:rFonts w:ascii="Times New Roman" w:hAnsi="Times New Roman" w:cs="Times New Roman"/>
          <w:sz w:val="24"/>
          <w:szCs w:val="24"/>
        </w:rPr>
      </w:pPr>
    </w:p>
    <w:p w14:paraId="43B31F1D" w14:textId="286AECD3" w:rsidR="00504135" w:rsidRPr="009633D3" w:rsidRDefault="00504135" w:rsidP="009633D3">
      <w:pPr>
        <w:spacing w:after="0"/>
        <w:rPr>
          <w:rFonts w:ascii="Times New Roman" w:hAnsi="Times New Roman" w:cs="Times New Roman"/>
          <w:sz w:val="24"/>
          <w:szCs w:val="24"/>
        </w:rPr>
      </w:pPr>
      <w:r w:rsidRPr="009633D3">
        <w:rPr>
          <w:rFonts w:ascii="Times New Roman" w:hAnsi="Times New Roman" w:cs="Times New Roman"/>
          <w:sz w:val="24"/>
          <w:szCs w:val="24"/>
        </w:rPr>
        <w:t>Weil die nicht an uns hängt, auch nicht an unserem Mut und unserer Hoffnungskraft. Sondern an Gott.</w:t>
      </w:r>
    </w:p>
    <w:p w14:paraId="1C1BB66E" w14:textId="4D62FED8" w:rsidR="00504135" w:rsidRPr="009633D3" w:rsidRDefault="00504135" w:rsidP="009633D3">
      <w:pPr>
        <w:spacing w:after="0"/>
        <w:rPr>
          <w:rFonts w:ascii="Times New Roman" w:hAnsi="Times New Roman" w:cs="Times New Roman"/>
          <w:sz w:val="24"/>
          <w:szCs w:val="24"/>
        </w:rPr>
      </w:pPr>
      <w:r w:rsidRPr="009633D3">
        <w:rPr>
          <w:rFonts w:ascii="Times New Roman" w:hAnsi="Times New Roman" w:cs="Times New Roman"/>
          <w:sz w:val="24"/>
          <w:szCs w:val="24"/>
        </w:rPr>
        <w:t xml:space="preserve">Er schenkt Zukunft. </w:t>
      </w:r>
      <w:r w:rsidR="00371343" w:rsidRPr="009633D3">
        <w:rPr>
          <w:rFonts w:ascii="Times New Roman" w:hAnsi="Times New Roman" w:cs="Times New Roman"/>
          <w:sz w:val="24"/>
          <w:szCs w:val="24"/>
        </w:rPr>
        <w:t>Und e</w:t>
      </w:r>
      <w:r w:rsidRPr="009633D3">
        <w:rPr>
          <w:rFonts w:ascii="Times New Roman" w:hAnsi="Times New Roman" w:cs="Times New Roman"/>
          <w:sz w:val="24"/>
          <w:szCs w:val="24"/>
        </w:rPr>
        <w:t>r setzt den neuen Anfang.</w:t>
      </w:r>
    </w:p>
    <w:p w14:paraId="3E7CCB77" w14:textId="7207F244" w:rsidR="00504135" w:rsidRPr="009633D3" w:rsidRDefault="00371343" w:rsidP="009633D3">
      <w:pPr>
        <w:spacing w:after="0"/>
        <w:rPr>
          <w:rFonts w:ascii="Times New Roman" w:hAnsi="Times New Roman" w:cs="Times New Roman"/>
          <w:sz w:val="24"/>
          <w:szCs w:val="24"/>
        </w:rPr>
      </w:pPr>
      <w:r w:rsidRPr="009633D3">
        <w:rPr>
          <w:rFonts w:ascii="Times New Roman" w:hAnsi="Times New Roman" w:cs="Times New Roman"/>
          <w:sz w:val="24"/>
          <w:szCs w:val="24"/>
        </w:rPr>
        <w:t xml:space="preserve">Und er </w:t>
      </w:r>
      <w:r w:rsidR="00504135" w:rsidRPr="009633D3">
        <w:rPr>
          <w:rFonts w:ascii="Times New Roman" w:hAnsi="Times New Roman" w:cs="Times New Roman"/>
          <w:sz w:val="24"/>
          <w:szCs w:val="24"/>
        </w:rPr>
        <w:t>sagt: Siehe, ich mache alles neu.</w:t>
      </w:r>
    </w:p>
    <w:p w14:paraId="4AFB2B78" w14:textId="02CDC5F5" w:rsidR="00504135" w:rsidRPr="009633D3" w:rsidRDefault="00504135" w:rsidP="009633D3">
      <w:pPr>
        <w:spacing w:after="0"/>
        <w:rPr>
          <w:rFonts w:ascii="Times New Roman" w:hAnsi="Times New Roman" w:cs="Times New Roman"/>
          <w:sz w:val="24"/>
          <w:szCs w:val="24"/>
        </w:rPr>
      </w:pPr>
      <w:r w:rsidRPr="009633D3">
        <w:rPr>
          <w:rFonts w:ascii="Times New Roman" w:hAnsi="Times New Roman" w:cs="Times New Roman"/>
          <w:sz w:val="24"/>
          <w:szCs w:val="24"/>
        </w:rPr>
        <w:t>Amen</w:t>
      </w:r>
    </w:p>
    <w:p w14:paraId="15B551E0" w14:textId="76B9D32C" w:rsidR="00A53367" w:rsidRPr="009633D3" w:rsidRDefault="00A53367" w:rsidP="009633D3">
      <w:pPr>
        <w:spacing w:after="0"/>
        <w:rPr>
          <w:rFonts w:ascii="Times New Roman" w:hAnsi="Times New Roman" w:cs="Times New Roman"/>
          <w:sz w:val="24"/>
          <w:szCs w:val="24"/>
        </w:rPr>
      </w:pPr>
    </w:p>
    <w:sectPr w:rsidR="00A53367" w:rsidRPr="009633D3">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A5FD1" w14:textId="77777777" w:rsidR="00B43483" w:rsidRDefault="00B43483" w:rsidP="00B43483">
      <w:pPr>
        <w:spacing w:after="0" w:line="240" w:lineRule="auto"/>
      </w:pPr>
      <w:r>
        <w:separator/>
      </w:r>
    </w:p>
  </w:endnote>
  <w:endnote w:type="continuationSeparator" w:id="0">
    <w:p w14:paraId="568FD9D0" w14:textId="77777777" w:rsidR="00B43483" w:rsidRDefault="00B43483" w:rsidP="00B43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449C6" w14:textId="77777777" w:rsidR="00B43483" w:rsidRDefault="00B4348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6871811"/>
      <w:docPartObj>
        <w:docPartGallery w:val="Page Numbers (Bottom of Page)"/>
        <w:docPartUnique/>
      </w:docPartObj>
    </w:sdtPr>
    <w:sdtEndPr/>
    <w:sdtContent>
      <w:p w14:paraId="238DE218" w14:textId="26FDB601" w:rsidR="00B43483" w:rsidRDefault="00B43483">
        <w:pPr>
          <w:pStyle w:val="Fuzeile"/>
          <w:jc w:val="right"/>
        </w:pPr>
        <w:r>
          <w:fldChar w:fldCharType="begin"/>
        </w:r>
        <w:r>
          <w:instrText>PAGE   \* MERGEFORMAT</w:instrText>
        </w:r>
        <w:r>
          <w:fldChar w:fldCharType="separate"/>
        </w:r>
        <w:r>
          <w:t>2</w:t>
        </w:r>
        <w:r>
          <w:fldChar w:fldCharType="end"/>
        </w:r>
      </w:p>
    </w:sdtContent>
  </w:sdt>
  <w:p w14:paraId="1EBF7C04" w14:textId="77777777" w:rsidR="00B43483" w:rsidRDefault="00B4348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528F" w14:textId="77777777" w:rsidR="00B43483" w:rsidRDefault="00B4348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27833" w14:textId="77777777" w:rsidR="00B43483" w:rsidRDefault="00B43483" w:rsidP="00B43483">
      <w:pPr>
        <w:spacing w:after="0" w:line="240" w:lineRule="auto"/>
      </w:pPr>
      <w:r>
        <w:separator/>
      </w:r>
    </w:p>
  </w:footnote>
  <w:footnote w:type="continuationSeparator" w:id="0">
    <w:p w14:paraId="7B36E1DE" w14:textId="77777777" w:rsidR="00B43483" w:rsidRDefault="00B43483" w:rsidP="00B434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6D6A4" w14:textId="77777777" w:rsidR="00B43483" w:rsidRDefault="00B4348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AE439" w14:textId="77777777" w:rsidR="00B43483" w:rsidRDefault="00B4348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44372" w14:textId="77777777" w:rsidR="00B43483" w:rsidRDefault="00B4348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77A"/>
    <w:rsid w:val="00221176"/>
    <w:rsid w:val="002C1EA2"/>
    <w:rsid w:val="0034585D"/>
    <w:rsid w:val="00371343"/>
    <w:rsid w:val="00387C1D"/>
    <w:rsid w:val="0040300D"/>
    <w:rsid w:val="00504135"/>
    <w:rsid w:val="005E5681"/>
    <w:rsid w:val="00924677"/>
    <w:rsid w:val="009633D3"/>
    <w:rsid w:val="009735AA"/>
    <w:rsid w:val="0099166B"/>
    <w:rsid w:val="009A47AD"/>
    <w:rsid w:val="009F7F72"/>
    <w:rsid w:val="00A1777A"/>
    <w:rsid w:val="00A53367"/>
    <w:rsid w:val="00B43483"/>
    <w:rsid w:val="00B75BAA"/>
    <w:rsid w:val="00F462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8115E"/>
  <w15:chartTrackingRefBased/>
  <w15:docId w15:val="{95012A40-903D-4953-9274-59A177354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1777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A1777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A1777A"/>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A1777A"/>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A1777A"/>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A1777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1777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1777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1777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1777A"/>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A1777A"/>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A1777A"/>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A1777A"/>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A1777A"/>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A1777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1777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1777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1777A"/>
    <w:rPr>
      <w:rFonts w:eastAsiaTheme="majorEastAsia" w:cstheme="majorBidi"/>
      <w:color w:val="272727" w:themeColor="text1" w:themeTint="D8"/>
    </w:rPr>
  </w:style>
  <w:style w:type="paragraph" w:styleId="Titel">
    <w:name w:val="Title"/>
    <w:basedOn w:val="Standard"/>
    <w:next w:val="Standard"/>
    <w:link w:val="TitelZchn"/>
    <w:uiPriority w:val="10"/>
    <w:qFormat/>
    <w:rsid w:val="00A177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1777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1777A"/>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1777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1777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A1777A"/>
    <w:rPr>
      <w:i/>
      <w:iCs/>
      <w:color w:val="404040" w:themeColor="text1" w:themeTint="BF"/>
    </w:rPr>
  </w:style>
  <w:style w:type="paragraph" w:styleId="Listenabsatz">
    <w:name w:val="List Paragraph"/>
    <w:basedOn w:val="Standard"/>
    <w:uiPriority w:val="34"/>
    <w:qFormat/>
    <w:rsid w:val="00A1777A"/>
    <w:pPr>
      <w:ind w:left="720"/>
      <w:contextualSpacing/>
    </w:pPr>
  </w:style>
  <w:style w:type="character" w:styleId="IntensiveHervorhebung">
    <w:name w:val="Intense Emphasis"/>
    <w:basedOn w:val="Absatz-Standardschriftart"/>
    <w:uiPriority w:val="21"/>
    <w:qFormat/>
    <w:rsid w:val="00A1777A"/>
    <w:rPr>
      <w:i/>
      <w:iCs/>
      <w:color w:val="365F91" w:themeColor="accent1" w:themeShade="BF"/>
    </w:rPr>
  </w:style>
  <w:style w:type="paragraph" w:styleId="IntensivesZitat">
    <w:name w:val="Intense Quote"/>
    <w:basedOn w:val="Standard"/>
    <w:next w:val="Standard"/>
    <w:link w:val="IntensivesZitatZchn"/>
    <w:uiPriority w:val="30"/>
    <w:qFormat/>
    <w:rsid w:val="00A1777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A1777A"/>
    <w:rPr>
      <w:i/>
      <w:iCs/>
      <w:color w:val="365F91" w:themeColor="accent1" w:themeShade="BF"/>
    </w:rPr>
  </w:style>
  <w:style w:type="character" w:styleId="IntensiverVerweis">
    <w:name w:val="Intense Reference"/>
    <w:basedOn w:val="Absatz-Standardschriftart"/>
    <w:uiPriority w:val="32"/>
    <w:qFormat/>
    <w:rsid w:val="00A1777A"/>
    <w:rPr>
      <w:b/>
      <w:bCs/>
      <w:smallCaps/>
      <w:color w:val="365F91" w:themeColor="accent1" w:themeShade="BF"/>
      <w:spacing w:val="5"/>
    </w:rPr>
  </w:style>
  <w:style w:type="paragraph" w:styleId="Kopfzeile">
    <w:name w:val="header"/>
    <w:basedOn w:val="Standard"/>
    <w:link w:val="KopfzeileZchn"/>
    <w:uiPriority w:val="99"/>
    <w:unhideWhenUsed/>
    <w:rsid w:val="00B4348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3483"/>
  </w:style>
  <w:style w:type="paragraph" w:styleId="Fuzeile">
    <w:name w:val="footer"/>
    <w:basedOn w:val="Standard"/>
    <w:link w:val="FuzeileZchn"/>
    <w:uiPriority w:val="99"/>
    <w:unhideWhenUsed/>
    <w:rsid w:val="00B4348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3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774</Words>
  <Characters>4883</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Wulz, Gabriele</dc:creator>
  <cp:keywords/>
  <dc:description/>
  <cp:lastModifiedBy>Wulz, Gabriele</cp:lastModifiedBy>
  <cp:revision>7</cp:revision>
  <cp:lastPrinted>2025-11-14T07:55:00Z</cp:lastPrinted>
  <dcterms:created xsi:type="dcterms:W3CDTF">2025-11-09T13:10:00Z</dcterms:created>
  <dcterms:modified xsi:type="dcterms:W3CDTF">2025-11-15T16:10:00Z</dcterms:modified>
</cp:coreProperties>
</file>