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CB5C" w14:textId="5239CD86" w:rsidR="004F1C72" w:rsidRDefault="00803160" w:rsidP="00803160">
      <w:pPr>
        <w:spacing w:after="0" w:line="360" w:lineRule="auto"/>
        <w:jc w:val="center"/>
        <w:rPr>
          <w:rFonts w:ascii="Times New Roman" w:hAnsi="Times New Roman" w:cs="Times New Roman"/>
          <w:sz w:val="28"/>
          <w:szCs w:val="28"/>
        </w:rPr>
      </w:pPr>
      <w:bookmarkStart w:id="0" w:name="_Hlk202381183"/>
      <w:r>
        <w:rPr>
          <w:rFonts w:ascii="Times New Roman" w:hAnsi="Times New Roman" w:cs="Times New Roman"/>
          <w:sz w:val="28"/>
          <w:szCs w:val="28"/>
        </w:rPr>
        <w:t>Predigt am 3. Sonntag nach Trinitatis, 6. Juli 2025</w:t>
      </w:r>
    </w:p>
    <w:p w14:paraId="0BBB21BD" w14:textId="7D357844" w:rsidR="00803160" w:rsidRDefault="00803160" w:rsidP="0080316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p>
    <w:p w14:paraId="35B68DCA" w14:textId="77777777" w:rsidR="00803160" w:rsidRDefault="00803160" w:rsidP="00803160">
      <w:pPr>
        <w:spacing w:after="0"/>
        <w:rPr>
          <w:rFonts w:ascii="Times New Roman" w:hAnsi="Times New Roman" w:cs="Times New Roman"/>
          <w:sz w:val="24"/>
          <w:szCs w:val="24"/>
        </w:rPr>
      </w:pPr>
    </w:p>
    <w:p w14:paraId="41CF76B0" w14:textId="0753D246" w:rsidR="00E04135" w:rsidRPr="00803160" w:rsidRDefault="004F1C72" w:rsidP="00803160">
      <w:pPr>
        <w:spacing w:after="0"/>
        <w:rPr>
          <w:rFonts w:ascii="Times New Roman" w:hAnsi="Times New Roman" w:cs="Times New Roman"/>
          <w:sz w:val="24"/>
          <w:szCs w:val="24"/>
        </w:rPr>
      </w:pPr>
      <w:r w:rsidRPr="00803160">
        <w:rPr>
          <w:rFonts w:ascii="Times New Roman" w:hAnsi="Times New Roman" w:cs="Times New Roman"/>
          <w:sz w:val="24"/>
          <w:szCs w:val="24"/>
        </w:rPr>
        <w:t>Schöner scheitern</w:t>
      </w:r>
      <w:r w:rsidR="00DC3984" w:rsidRPr="00803160">
        <w:rPr>
          <w:rFonts w:ascii="Times New Roman" w:hAnsi="Times New Roman" w:cs="Times New Roman"/>
          <w:sz w:val="24"/>
          <w:szCs w:val="24"/>
        </w:rPr>
        <w:t>…</w:t>
      </w:r>
    </w:p>
    <w:p w14:paraId="1BBEF30B" w14:textId="5EB7B93D" w:rsidR="0051161D" w:rsidRPr="00803160" w:rsidRDefault="0051161D" w:rsidP="00803160">
      <w:pPr>
        <w:spacing w:after="0"/>
        <w:rPr>
          <w:rFonts w:ascii="Times New Roman" w:hAnsi="Times New Roman" w:cs="Times New Roman"/>
          <w:sz w:val="24"/>
          <w:szCs w:val="24"/>
        </w:rPr>
      </w:pPr>
      <w:r w:rsidRPr="00803160">
        <w:rPr>
          <w:rFonts w:ascii="Times New Roman" w:hAnsi="Times New Roman" w:cs="Times New Roman"/>
          <w:sz w:val="24"/>
          <w:szCs w:val="24"/>
        </w:rPr>
        <w:t>Immer öfter begegnet mir diese Wendung.</w:t>
      </w:r>
    </w:p>
    <w:p w14:paraId="1BF80A88" w14:textId="2714131B" w:rsidR="00E04135" w:rsidRPr="00803160" w:rsidRDefault="00E04135"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Nur auf den ersten Blick scheint </w:t>
      </w:r>
      <w:r w:rsidR="0051161D" w:rsidRPr="00803160">
        <w:rPr>
          <w:rFonts w:ascii="Times New Roman" w:hAnsi="Times New Roman" w:cs="Times New Roman"/>
          <w:sz w:val="24"/>
          <w:szCs w:val="24"/>
        </w:rPr>
        <w:t>sie einen Widerspruch zu formulieren.</w:t>
      </w:r>
    </w:p>
    <w:p w14:paraId="076B0BB6" w14:textId="68363A32" w:rsidR="004F1C72" w:rsidRPr="00803160" w:rsidRDefault="004F1C72" w:rsidP="00803160">
      <w:pPr>
        <w:spacing w:after="0"/>
        <w:rPr>
          <w:rFonts w:ascii="Times New Roman" w:hAnsi="Times New Roman" w:cs="Times New Roman"/>
          <w:sz w:val="24"/>
          <w:szCs w:val="24"/>
        </w:rPr>
      </w:pPr>
      <w:r w:rsidRPr="00803160">
        <w:rPr>
          <w:rFonts w:ascii="Times New Roman" w:hAnsi="Times New Roman" w:cs="Times New Roman"/>
          <w:sz w:val="24"/>
          <w:szCs w:val="24"/>
        </w:rPr>
        <w:t>Inzwischen gehört es</w:t>
      </w:r>
      <w:r w:rsidR="00DC3984" w:rsidRPr="00803160">
        <w:rPr>
          <w:rFonts w:ascii="Times New Roman" w:hAnsi="Times New Roman" w:cs="Times New Roman"/>
          <w:sz w:val="24"/>
          <w:szCs w:val="24"/>
        </w:rPr>
        <w:t xml:space="preserve"> schon fast</w:t>
      </w:r>
      <w:r w:rsidRPr="00803160">
        <w:rPr>
          <w:rFonts w:ascii="Times New Roman" w:hAnsi="Times New Roman" w:cs="Times New Roman"/>
          <w:sz w:val="24"/>
          <w:szCs w:val="24"/>
        </w:rPr>
        <w:t xml:space="preserve"> zum guten Ton, über eigene Irrtümer, Fehler und Versagen </w:t>
      </w:r>
      <w:r w:rsidR="00E04135" w:rsidRPr="00803160">
        <w:rPr>
          <w:rFonts w:ascii="Times New Roman" w:hAnsi="Times New Roman" w:cs="Times New Roman"/>
          <w:sz w:val="24"/>
          <w:szCs w:val="24"/>
        </w:rPr>
        <w:t>öffentlich</w:t>
      </w:r>
      <w:r w:rsidRPr="00803160">
        <w:rPr>
          <w:rFonts w:ascii="Times New Roman" w:hAnsi="Times New Roman" w:cs="Times New Roman"/>
          <w:sz w:val="24"/>
          <w:szCs w:val="24"/>
        </w:rPr>
        <w:t xml:space="preserve"> zu berichten.</w:t>
      </w:r>
      <w:r w:rsidR="00E04135" w:rsidRPr="00803160">
        <w:rPr>
          <w:rFonts w:ascii="Times New Roman" w:hAnsi="Times New Roman" w:cs="Times New Roman"/>
          <w:sz w:val="24"/>
          <w:szCs w:val="24"/>
        </w:rPr>
        <w:t xml:space="preserve"> Und je krasser die Geschichte, umso mehr wird sie geliebt.</w:t>
      </w:r>
    </w:p>
    <w:p w14:paraId="28536A9A" w14:textId="02A90DD0" w:rsidR="004F1C72" w:rsidRPr="00803160" w:rsidRDefault="004F1C72"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Zu erzählen, wie man </w:t>
      </w:r>
      <w:r w:rsidR="00E04135" w:rsidRPr="00803160">
        <w:rPr>
          <w:rFonts w:ascii="Times New Roman" w:hAnsi="Times New Roman" w:cs="Times New Roman"/>
          <w:sz w:val="24"/>
          <w:szCs w:val="24"/>
        </w:rPr>
        <w:t xml:space="preserve">auf dem Holzweg war, wie man geschrottet hat, was </w:t>
      </w:r>
      <w:r w:rsidR="00B96707" w:rsidRPr="00803160">
        <w:rPr>
          <w:rFonts w:ascii="Times New Roman" w:hAnsi="Times New Roman" w:cs="Times New Roman"/>
          <w:sz w:val="24"/>
          <w:szCs w:val="24"/>
        </w:rPr>
        <w:t xml:space="preserve">einem wichtig und wertvoll erschien </w:t>
      </w:r>
      <w:r w:rsidR="00E04135" w:rsidRPr="00803160">
        <w:rPr>
          <w:rFonts w:ascii="Times New Roman" w:hAnsi="Times New Roman" w:cs="Times New Roman"/>
          <w:sz w:val="24"/>
          <w:szCs w:val="24"/>
        </w:rPr>
        <w:t xml:space="preserve"> – und</w:t>
      </w:r>
      <w:r w:rsidR="00B96707" w:rsidRPr="00803160">
        <w:rPr>
          <w:rFonts w:ascii="Times New Roman" w:hAnsi="Times New Roman" w:cs="Times New Roman"/>
          <w:sz w:val="24"/>
          <w:szCs w:val="24"/>
        </w:rPr>
        <w:t xml:space="preserve"> vor allem</w:t>
      </w:r>
      <w:r w:rsidR="00E04135" w:rsidRPr="00803160">
        <w:rPr>
          <w:rFonts w:ascii="Times New Roman" w:hAnsi="Times New Roman" w:cs="Times New Roman"/>
          <w:sz w:val="24"/>
          <w:szCs w:val="24"/>
        </w:rPr>
        <w:t xml:space="preserve"> vielversprechend</w:t>
      </w:r>
      <w:r w:rsidR="0051161D" w:rsidRPr="00803160">
        <w:rPr>
          <w:rFonts w:ascii="Times New Roman" w:hAnsi="Times New Roman" w:cs="Times New Roman"/>
          <w:sz w:val="24"/>
          <w:szCs w:val="24"/>
        </w:rPr>
        <w:t xml:space="preserve"> schien und wie man dann doch ausgestiegen ist oder ausgestiegen wurde – und dann doch wieder die Kurve gekriegt hat</w:t>
      </w:r>
      <w:r w:rsidR="00E04135" w:rsidRPr="00803160">
        <w:rPr>
          <w:rFonts w:ascii="Times New Roman" w:hAnsi="Times New Roman" w:cs="Times New Roman"/>
          <w:sz w:val="24"/>
          <w:szCs w:val="24"/>
        </w:rPr>
        <w:t>, das sind Geschichten, die wir Menschen gerne hören.</w:t>
      </w:r>
    </w:p>
    <w:p w14:paraId="4E52A42F" w14:textId="319BFA32" w:rsidR="00E04135" w:rsidRPr="00803160" w:rsidRDefault="00B96707" w:rsidP="00803160">
      <w:pPr>
        <w:spacing w:after="0"/>
        <w:rPr>
          <w:rFonts w:ascii="Times New Roman" w:hAnsi="Times New Roman" w:cs="Times New Roman"/>
          <w:sz w:val="24"/>
          <w:szCs w:val="24"/>
        </w:rPr>
      </w:pPr>
      <w:r w:rsidRPr="00803160">
        <w:rPr>
          <w:rFonts w:ascii="Times New Roman" w:hAnsi="Times New Roman" w:cs="Times New Roman"/>
          <w:sz w:val="24"/>
          <w:szCs w:val="24"/>
        </w:rPr>
        <w:t>Vielleicht auch deshalb, weil sie</w:t>
      </w:r>
      <w:r w:rsidR="00E04135" w:rsidRPr="00803160">
        <w:rPr>
          <w:rFonts w:ascii="Times New Roman" w:hAnsi="Times New Roman" w:cs="Times New Roman"/>
          <w:sz w:val="24"/>
          <w:szCs w:val="24"/>
        </w:rPr>
        <w:t xml:space="preserve"> eigenes Scheitern, eigenes Versagen annehmbarer, erträglicher</w:t>
      </w:r>
      <w:r w:rsidRPr="00803160">
        <w:rPr>
          <w:rFonts w:ascii="Times New Roman" w:hAnsi="Times New Roman" w:cs="Times New Roman"/>
          <w:sz w:val="24"/>
          <w:szCs w:val="24"/>
        </w:rPr>
        <w:t xml:space="preserve"> machen</w:t>
      </w:r>
      <w:r w:rsidR="00E04135" w:rsidRPr="00803160">
        <w:rPr>
          <w:rFonts w:ascii="Times New Roman" w:hAnsi="Times New Roman" w:cs="Times New Roman"/>
          <w:sz w:val="24"/>
          <w:szCs w:val="24"/>
        </w:rPr>
        <w:t xml:space="preserve"> …</w:t>
      </w:r>
      <w:r w:rsidR="0051161D" w:rsidRPr="00803160">
        <w:rPr>
          <w:rFonts w:ascii="Times New Roman" w:hAnsi="Times New Roman" w:cs="Times New Roman"/>
          <w:sz w:val="24"/>
          <w:szCs w:val="24"/>
        </w:rPr>
        <w:t xml:space="preserve"> - und mit einem Hoffnungsschimmer versehen.</w:t>
      </w:r>
    </w:p>
    <w:p w14:paraId="16ECD469" w14:textId="77777777" w:rsidR="00E04135" w:rsidRPr="00803160" w:rsidRDefault="00E04135" w:rsidP="00803160">
      <w:pPr>
        <w:spacing w:after="0"/>
        <w:rPr>
          <w:rFonts w:ascii="Times New Roman" w:hAnsi="Times New Roman" w:cs="Times New Roman"/>
          <w:sz w:val="24"/>
          <w:szCs w:val="24"/>
        </w:rPr>
      </w:pPr>
    </w:p>
    <w:p w14:paraId="7A7B0E7C" w14:textId="77777777" w:rsidR="0051161D" w:rsidRPr="00803160" w:rsidRDefault="00E04135" w:rsidP="00803160">
      <w:pPr>
        <w:spacing w:after="0"/>
        <w:rPr>
          <w:rFonts w:ascii="Times New Roman" w:hAnsi="Times New Roman" w:cs="Times New Roman"/>
          <w:sz w:val="24"/>
          <w:szCs w:val="24"/>
        </w:rPr>
      </w:pPr>
      <w:r w:rsidRPr="00803160">
        <w:rPr>
          <w:rFonts w:ascii="Times New Roman" w:hAnsi="Times New Roman" w:cs="Times New Roman"/>
          <w:sz w:val="24"/>
          <w:szCs w:val="24"/>
        </w:rPr>
        <w:t>Trotzdem</w:t>
      </w:r>
      <w:r w:rsidR="0051161D" w:rsidRPr="00803160">
        <w:rPr>
          <w:rFonts w:ascii="Times New Roman" w:hAnsi="Times New Roman" w:cs="Times New Roman"/>
          <w:sz w:val="24"/>
          <w:szCs w:val="24"/>
        </w:rPr>
        <w:t>: Es</w:t>
      </w:r>
      <w:r w:rsidRPr="00803160">
        <w:rPr>
          <w:rFonts w:ascii="Times New Roman" w:hAnsi="Times New Roman" w:cs="Times New Roman"/>
          <w:sz w:val="24"/>
          <w:szCs w:val="24"/>
        </w:rPr>
        <w:t xml:space="preserve"> bleibt ein Rest von Scham</w:t>
      </w:r>
      <w:r w:rsidR="0051161D" w:rsidRPr="00803160">
        <w:rPr>
          <w:rFonts w:ascii="Times New Roman" w:hAnsi="Times New Roman" w:cs="Times New Roman"/>
          <w:sz w:val="24"/>
          <w:szCs w:val="24"/>
        </w:rPr>
        <w:t>.</w:t>
      </w:r>
    </w:p>
    <w:p w14:paraId="33FE8EB1" w14:textId="568A739A" w:rsidR="00E04135" w:rsidRPr="00803160" w:rsidRDefault="0051161D" w:rsidP="00803160">
      <w:pPr>
        <w:spacing w:after="0"/>
        <w:rPr>
          <w:rFonts w:ascii="Times New Roman" w:hAnsi="Times New Roman" w:cs="Times New Roman"/>
          <w:sz w:val="24"/>
          <w:szCs w:val="24"/>
        </w:rPr>
      </w:pPr>
      <w:r w:rsidRPr="00803160">
        <w:rPr>
          <w:rFonts w:ascii="Times New Roman" w:hAnsi="Times New Roman" w:cs="Times New Roman"/>
          <w:sz w:val="24"/>
          <w:szCs w:val="24"/>
        </w:rPr>
        <w:t>Denn</w:t>
      </w:r>
      <w:r w:rsidR="00E04135" w:rsidRPr="00803160">
        <w:rPr>
          <w:rFonts w:ascii="Times New Roman" w:hAnsi="Times New Roman" w:cs="Times New Roman"/>
          <w:sz w:val="24"/>
          <w:szCs w:val="24"/>
        </w:rPr>
        <w:t xml:space="preserve"> Scheitern offenbart, dass man</w:t>
      </w:r>
      <w:r w:rsidRPr="00803160">
        <w:rPr>
          <w:rFonts w:ascii="Times New Roman" w:hAnsi="Times New Roman" w:cs="Times New Roman"/>
          <w:sz w:val="24"/>
          <w:szCs w:val="24"/>
        </w:rPr>
        <w:t xml:space="preserve"> eben</w:t>
      </w:r>
      <w:r w:rsidR="00E04135" w:rsidRPr="00803160">
        <w:rPr>
          <w:rFonts w:ascii="Times New Roman" w:hAnsi="Times New Roman" w:cs="Times New Roman"/>
          <w:sz w:val="24"/>
          <w:szCs w:val="24"/>
        </w:rPr>
        <w:t xml:space="preserve"> nicht alles im Griff hatte, dass man sich über sich selbst getäuscht hat oder einfach nur einer Illusion aufgesessen ist.</w:t>
      </w:r>
    </w:p>
    <w:p w14:paraId="5C455697" w14:textId="7B0F441F" w:rsidR="00E04135" w:rsidRPr="00803160" w:rsidRDefault="00E04135"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Wer über sein eigenes Scheitern spricht – und zwar ehrlich und nicht als Vorwand, um sich noch toller und noch großartiger zu präsentieren – riskiert </w:t>
      </w:r>
      <w:r w:rsidR="00DC3984" w:rsidRPr="00803160">
        <w:rPr>
          <w:rFonts w:ascii="Times New Roman" w:hAnsi="Times New Roman" w:cs="Times New Roman"/>
          <w:sz w:val="24"/>
          <w:szCs w:val="24"/>
        </w:rPr>
        <w:t xml:space="preserve">also </w:t>
      </w:r>
      <w:r w:rsidRPr="00803160">
        <w:rPr>
          <w:rFonts w:ascii="Times New Roman" w:hAnsi="Times New Roman" w:cs="Times New Roman"/>
          <w:sz w:val="24"/>
          <w:szCs w:val="24"/>
        </w:rPr>
        <w:t>viel. Vielleicht sogar alles.</w:t>
      </w:r>
    </w:p>
    <w:p w14:paraId="01BD073F" w14:textId="5EE4B5DD" w:rsidR="00B96707" w:rsidRPr="00803160" w:rsidRDefault="00B96707" w:rsidP="00803160">
      <w:pPr>
        <w:spacing w:after="0"/>
        <w:rPr>
          <w:rFonts w:ascii="Times New Roman" w:hAnsi="Times New Roman" w:cs="Times New Roman"/>
          <w:sz w:val="24"/>
          <w:szCs w:val="24"/>
        </w:rPr>
      </w:pPr>
      <w:r w:rsidRPr="00803160">
        <w:rPr>
          <w:rFonts w:ascii="Times New Roman" w:hAnsi="Times New Roman" w:cs="Times New Roman"/>
          <w:sz w:val="24"/>
          <w:szCs w:val="24"/>
        </w:rPr>
        <w:t>Insofern kann der heutige Predigttext durchaus gemischte Gefühlen hervorrufen. Wenn der Apostel seinen Freund und Schüler Timotheus ein</w:t>
      </w:r>
      <w:r w:rsidR="00DC3984" w:rsidRPr="00803160">
        <w:rPr>
          <w:rFonts w:ascii="Times New Roman" w:hAnsi="Times New Roman" w:cs="Times New Roman"/>
          <w:sz w:val="24"/>
          <w:szCs w:val="24"/>
        </w:rPr>
        <w:t>en</w:t>
      </w:r>
      <w:r w:rsidRPr="00803160">
        <w:rPr>
          <w:rFonts w:ascii="Times New Roman" w:hAnsi="Times New Roman" w:cs="Times New Roman"/>
          <w:sz w:val="24"/>
          <w:szCs w:val="24"/>
        </w:rPr>
        <w:t xml:space="preserve"> Blick in sein Herz gewährt, dann macht er sich angreifbar</w:t>
      </w:r>
      <w:r w:rsidR="00DC3984" w:rsidRPr="00803160">
        <w:rPr>
          <w:rFonts w:ascii="Times New Roman" w:hAnsi="Times New Roman" w:cs="Times New Roman"/>
          <w:sz w:val="24"/>
          <w:szCs w:val="24"/>
        </w:rPr>
        <w:t xml:space="preserve"> oder zeigt sich zumindest verletzlich. Oder </w:t>
      </w:r>
      <w:r w:rsidR="0051161D" w:rsidRPr="00803160">
        <w:rPr>
          <w:rFonts w:ascii="Times New Roman" w:hAnsi="Times New Roman" w:cs="Times New Roman"/>
          <w:sz w:val="24"/>
          <w:szCs w:val="24"/>
        </w:rPr>
        <w:t>ist das auch nur eine Strategie, um eine glänzende Gegenwart auf der Folie einer dunklen Vergangenheit noch heller strahlen zu lassen?</w:t>
      </w:r>
    </w:p>
    <w:p w14:paraId="35268285" w14:textId="77777777" w:rsidR="0051161D" w:rsidRPr="00803160" w:rsidRDefault="0051161D" w:rsidP="00803160">
      <w:pPr>
        <w:spacing w:after="0"/>
        <w:rPr>
          <w:rFonts w:ascii="Times New Roman" w:hAnsi="Times New Roman" w:cs="Times New Roman"/>
          <w:sz w:val="24"/>
          <w:szCs w:val="24"/>
        </w:rPr>
      </w:pPr>
    </w:p>
    <w:p w14:paraId="32ECE6AC" w14:textId="2012E0EA" w:rsidR="004F1C72" w:rsidRPr="00803160" w:rsidRDefault="00B96707" w:rsidP="00803160">
      <w:pPr>
        <w:spacing w:after="0"/>
        <w:rPr>
          <w:rFonts w:ascii="Times New Roman" w:hAnsi="Times New Roman" w:cs="Times New Roman"/>
          <w:sz w:val="24"/>
          <w:szCs w:val="24"/>
        </w:rPr>
      </w:pPr>
      <w:r w:rsidRPr="00803160">
        <w:rPr>
          <w:rFonts w:ascii="Times New Roman" w:hAnsi="Times New Roman" w:cs="Times New Roman"/>
          <w:sz w:val="24"/>
          <w:szCs w:val="24"/>
        </w:rPr>
        <w:t>Ich lese aus dem 1. Brief an Timotheus, aus dem 1. Kapitel die Verse 12 bis 17:</w:t>
      </w:r>
    </w:p>
    <w:p w14:paraId="75768026" w14:textId="0E7306EE" w:rsidR="004F1C72" w:rsidRPr="00803160" w:rsidRDefault="004F1C72" w:rsidP="00803160">
      <w:pPr>
        <w:spacing w:after="0"/>
        <w:rPr>
          <w:rFonts w:ascii="Times New Roman" w:hAnsi="Times New Roman" w:cs="Times New Roman"/>
          <w:i/>
          <w:iCs/>
          <w:sz w:val="24"/>
          <w:szCs w:val="24"/>
        </w:rPr>
      </w:pPr>
      <w:r w:rsidRPr="00803160">
        <w:rPr>
          <w:rFonts w:ascii="Times New Roman" w:hAnsi="Times New Roman" w:cs="Times New Roman"/>
          <w:i/>
          <w:iCs/>
          <w:sz w:val="24"/>
          <w:szCs w:val="24"/>
        </w:rPr>
        <w:t>Ich danke unserm Herrn Christus Jesus, der mich stark gemacht und für treu erachtet hat und in das Amt eingesetzt, mich, der ich früher ein Lästerer und ein Verfolger und ein Frevler war; aber mir ist Barmherzigkeit widerfahren, denn ich habe es unwissend getan, im Unglauben.</w:t>
      </w:r>
    </w:p>
    <w:p w14:paraId="6F2E1FDE" w14:textId="69D8068F" w:rsidR="004F1C72" w:rsidRPr="00803160" w:rsidRDefault="004F1C72" w:rsidP="00803160">
      <w:pPr>
        <w:spacing w:after="0"/>
        <w:rPr>
          <w:rFonts w:ascii="Times New Roman" w:hAnsi="Times New Roman" w:cs="Times New Roman"/>
          <w:i/>
          <w:iCs/>
          <w:sz w:val="24"/>
          <w:szCs w:val="24"/>
        </w:rPr>
      </w:pPr>
      <w:r w:rsidRPr="00803160">
        <w:rPr>
          <w:rFonts w:ascii="Times New Roman" w:hAnsi="Times New Roman" w:cs="Times New Roman"/>
          <w:i/>
          <w:iCs/>
          <w:sz w:val="24"/>
          <w:szCs w:val="24"/>
        </w:rPr>
        <w:t>Es ist aber desto reicher geworden die Gnade unseres Herrn samt dem Glauben und der Liebe, die in Christus Jesus ist.</w:t>
      </w:r>
    </w:p>
    <w:p w14:paraId="22EAE1BD" w14:textId="2913A3E9" w:rsidR="004F1C72" w:rsidRPr="00803160" w:rsidRDefault="004F1C72" w:rsidP="00803160">
      <w:pPr>
        <w:spacing w:after="0"/>
        <w:rPr>
          <w:rFonts w:ascii="Times New Roman" w:hAnsi="Times New Roman" w:cs="Times New Roman"/>
          <w:i/>
          <w:iCs/>
          <w:sz w:val="24"/>
          <w:szCs w:val="24"/>
        </w:rPr>
      </w:pPr>
      <w:r w:rsidRPr="00803160">
        <w:rPr>
          <w:rFonts w:ascii="Times New Roman" w:hAnsi="Times New Roman" w:cs="Times New Roman"/>
          <w:i/>
          <w:iCs/>
          <w:sz w:val="24"/>
          <w:szCs w:val="24"/>
        </w:rPr>
        <w:t>Das ist gewisslich wahr und ein teuer wertes Wort: Christus Jesus ist in die Welt gekommen, die Sünder selig zu machen, unter denen ich der erste bin.</w:t>
      </w:r>
    </w:p>
    <w:p w14:paraId="6A90CC8D" w14:textId="3B1AACA4" w:rsidR="004F1C72" w:rsidRPr="00803160" w:rsidRDefault="004F1C72" w:rsidP="00803160">
      <w:pPr>
        <w:spacing w:after="0"/>
        <w:rPr>
          <w:rFonts w:ascii="Times New Roman" w:hAnsi="Times New Roman" w:cs="Times New Roman"/>
          <w:i/>
          <w:iCs/>
          <w:sz w:val="24"/>
          <w:szCs w:val="24"/>
        </w:rPr>
      </w:pPr>
      <w:r w:rsidRPr="00803160">
        <w:rPr>
          <w:rFonts w:ascii="Times New Roman" w:hAnsi="Times New Roman" w:cs="Times New Roman"/>
          <w:i/>
          <w:iCs/>
          <w:sz w:val="24"/>
          <w:szCs w:val="24"/>
        </w:rPr>
        <w:t>Aber darum ist mir Barmherzigkeit widerfahren, dass Christus Jesus an mir als Erstem alle Geduld erweise, zum Vorbild denen, die an ihn glauben sollten zum ewigen Leben. Aber Gott, dem ewigen König, dem Unvergänglichen und Unsichtbaren, der allein Gott ist, sei Ehre und Preis in Ewigkeit. Amen!</w:t>
      </w:r>
    </w:p>
    <w:p w14:paraId="689B6C03" w14:textId="77777777" w:rsidR="00B96707" w:rsidRPr="00803160" w:rsidRDefault="00B96707" w:rsidP="00803160">
      <w:pPr>
        <w:spacing w:after="0"/>
        <w:rPr>
          <w:rFonts w:ascii="Times New Roman" w:hAnsi="Times New Roman" w:cs="Times New Roman"/>
          <w:sz w:val="24"/>
          <w:szCs w:val="24"/>
        </w:rPr>
      </w:pPr>
    </w:p>
    <w:p w14:paraId="5F3E8B0B" w14:textId="2A5B82E9" w:rsidR="00B96707" w:rsidRPr="00803160" w:rsidRDefault="00B96707" w:rsidP="00803160">
      <w:pPr>
        <w:spacing w:after="0"/>
        <w:rPr>
          <w:rFonts w:ascii="Times New Roman" w:hAnsi="Times New Roman" w:cs="Times New Roman"/>
          <w:sz w:val="24"/>
          <w:szCs w:val="24"/>
        </w:rPr>
      </w:pPr>
      <w:r w:rsidRPr="00803160">
        <w:rPr>
          <w:rFonts w:ascii="Times New Roman" w:hAnsi="Times New Roman" w:cs="Times New Roman"/>
          <w:sz w:val="24"/>
          <w:szCs w:val="24"/>
        </w:rPr>
        <w:t>„Ich danke unserm Herrn Christus Jesus, der mich stark gemacht und für treu erachtet hat, und in das Amt eingesetzt hat.“</w:t>
      </w:r>
    </w:p>
    <w:p w14:paraId="159B92ED" w14:textId="148560AC" w:rsidR="00B96707" w:rsidRPr="00803160" w:rsidRDefault="002F0D2A" w:rsidP="00803160">
      <w:pPr>
        <w:spacing w:after="0"/>
        <w:rPr>
          <w:rFonts w:ascii="Times New Roman" w:hAnsi="Times New Roman" w:cs="Times New Roman"/>
          <w:sz w:val="24"/>
          <w:szCs w:val="24"/>
        </w:rPr>
      </w:pPr>
      <w:r w:rsidRPr="00803160">
        <w:rPr>
          <w:rFonts w:ascii="Times New Roman" w:hAnsi="Times New Roman" w:cs="Times New Roman"/>
          <w:sz w:val="24"/>
          <w:szCs w:val="24"/>
        </w:rPr>
        <w:lastRenderedPageBreak/>
        <w:t>In seinem Dank verweist der Apostel</w:t>
      </w:r>
      <w:r w:rsidR="00DC3984" w:rsidRPr="00803160">
        <w:rPr>
          <w:rFonts w:ascii="Times New Roman" w:hAnsi="Times New Roman" w:cs="Times New Roman"/>
          <w:sz w:val="24"/>
          <w:szCs w:val="24"/>
        </w:rPr>
        <w:t xml:space="preserve"> auf sein</w:t>
      </w:r>
      <w:r w:rsidR="00B96707" w:rsidRPr="00803160">
        <w:rPr>
          <w:rFonts w:ascii="Times New Roman" w:hAnsi="Times New Roman" w:cs="Times New Roman"/>
          <w:sz w:val="24"/>
          <w:szCs w:val="24"/>
        </w:rPr>
        <w:t xml:space="preserve"> Leben. </w:t>
      </w:r>
      <w:r w:rsidR="00DC3984" w:rsidRPr="00803160">
        <w:rPr>
          <w:rFonts w:ascii="Times New Roman" w:hAnsi="Times New Roman" w:cs="Times New Roman"/>
          <w:sz w:val="24"/>
          <w:szCs w:val="24"/>
        </w:rPr>
        <w:t>Argumentiert m</w:t>
      </w:r>
      <w:r w:rsidR="00B96707" w:rsidRPr="00803160">
        <w:rPr>
          <w:rFonts w:ascii="Times New Roman" w:hAnsi="Times New Roman" w:cs="Times New Roman"/>
          <w:sz w:val="24"/>
          <w:szCs w:val="24"/>
        </w:rPr>
        <w:t>it seiner Erfahrung.</w:t>
      </w:r>
      <w:r w:rsidRPr="00803160">
        <w:rPr>
          <w:rFonts w:ascii="Times New Roman" w:hAnsi="Times New Roman" w:cs="Times New Roman"/>
          <w:sz w:val="24"/>
          <w:szCs w:val="24"/>
        </w:rPr>
        <w:t xml:space="preserve"> </w:t>
      </w:r>
      <w:r w:rsidR="0051161D" w:rsidRPr="00803160">
        <w:rPr>
          <w:rFonts w:ascii="Times New Roman" w:hAnsi="Times New Roman" w:cs="Times New Roman"/>
          <w:sz w:val="24"/>
          <w:szCs w:val="24"/>
        </w:rPr>
        <w:t xml:space="preserve">Geht schonungslos mit sich ins Gericht: </w:t>
      </w:r>
      <w:r w:rsidR="00B96707" w:rsidRPr="00803160">
        <w:rPr>
          <w:rFonts w:ascii="Times New Roman" w:hAnsi="Times New Roman" w:cs="Times New Roman"/>
          <w:sz w:val="24"/>
          <w:szCs w:val="24"/>
        </w:rPr>
        <w:t>Ich war ein Lästerer, schreibt er. Ein Verfolger</w:t>
      </w:r>
      <w:r w:rsidRPr="00803160">
        <w:rPr>
          <w:rFonts w:ascii="Times New Roman" w:hAnsi="Times New Roman" w:cs="Times New Roman"/>
          <w:sz w:val="24"/>
          <w:szCs w:val="24"/>
        </w:rPr>
        <w:t xml:space="preserve">. Einer, </w:t>
      </w:r>
      <w:r w:rsidR="00B96707" w:rsidRPr="00803160">
        <w:rPr>
          <w:rFonts w:ascii="Times New Roman" w:hAnsi="Times New Roman" w:cs="Times New Roman"/>
          <w:sz w:val="24"/>
          <w:szCs w:val="24"/>
        </w:rPr>
        <w:t>der fixiert war auf ein Ziel, das</w:t>
      </w:r>
      <w:r w:rsidRPr="00803160">
        <w:rPr>
          <w:rFonts w:ascii="Times New Roman" w:hAnsi="Times New Roman" w:cs="Times New Roman"/>
          <w:sz w:val="24"/>
          <w:szCs w:val="24"/>
        </w:rPr>
        <w:t xml:space="preserve"> ihm</w:t>
      </w:r>
      <w:r w:rsidR="00B96707" w:rsidRPr="00803160">
        <w:rPr>
          <w:rFonts w:ascii="Times New Roman" w:hAnsi="Times New Roman" w:cs="Times New Roman"/>
          <w:sz w:val="24"/>
          <w:szCs w:val="24"/>
        </w:rPr>
        <w:t xml:space="preserve"> großartig erschien. </w:t>
      </w:r>
      <w:r w:rsidRPr="00803160">
        <w:rPr>
          <w:rFonts w:ascii="Times New Roman" w:hAnsi="Times New Roman" w:cs="Times New Roman"/>
          <w:sz w:val="24"/>
          <w:szCs w:val="24"/>
        </w:rPr>
        <w:t xml:space="preserve">Mir war egal, </w:t>
      </w:r>
      <w:r w:rsidR="0051161D" w:rsidRPr="00803160">
        <w:rPr>
          <w:rFonts w:ascii="Times New Roman" w:hAnsi="Times New Roman" w:cs="Times New Roman"/>
          <w:sz w:val="24"/>
          <w:szCs w:val="24"/>
        </w:rPr>
        <w:t>dass ich um der vermeintlich guten Sache ziemlich ruppig rangegangen bin</w:t>
      </w:r>
      <w:r w:rsidRPr="00803160">
        <w:rPr>
          <w:rFonts w:ascii="Times New Roman" w:hAnsi="Times New Roman" w:cs="Times New Roman"/>
          <w:sz w:val="24"/>
          <w:szCs w:val="24"/>
        </w:rPr>
        <w:t>. Dabei – und das ist</w:t>
      </w:r>
      <w:r w:rsidR="0051161D" w:rsidRPr="00803160">
        <w:rPr>
          <w:rFonts w:ascii="Times New Roman" w:hAnsi="Times New Roman" w:cs="Times New Roman"/>
          <w:sz w:val="24"/>
          <w:szCs w:val="24"/>
        </w:rPr>
        <w:t xml:space="preserve"> ihm</w:t>
      </w:r>
      <w:r w:rsidRPr="00803160">
        <w:rPr>
          <w:rFonts w:ascii="Times New Roman" w:hAnsi="Times New Roman" w:cs="Times New Roman"/>
          <w:sz w:val="24"/>
          <w:szCs w:val="24"/>
        </w:rPr>
        <w:t xml:space="preserve"> im Nachhinein klar – habe ich mich doch nur selbst im Sinn und im Blick gehabt</w:t>
      </w:r>
      <w:r w:rsidR="0051161D" w:rsidRPr="00803160">
        <w:rPr>
          <w:rFonts w:ascii="Times New Roman" w:hAnsi="Times New Roman" w:cs="Times New Roman"/>
          <w:sz w:val="24"/>
          <w:szCs w:val="24"/>
        </w:rPr>
        <w:t xml:space="preserve"> und habe gerade deshalb das Ziel verfehlt. </w:t>
      </w:r>
    </w:p>
    <w:p w14:paraId="32A3E9AC" w14:textId="77777777" w:rsidR="00B96707" w:rsidRPr="00803160" w:rsidRDefault="00B96707" w:rsidP="00803160">
      <w:pPr>
        <w:spacing w:after="0"/>
        <w:rPr>
          <w:rFonts w:ascii="Times New Roman" w:hAnsi="Times New Roman" w:cs="Times New Roman"/>
          <w:sz w:val="24"/>
          <w:szCs w:val="24"/>
        </w:rPr>
      </w:pPr>
    </w:p>
    <w:p w14:paraId="4EE6465A" w14:textId="2E11C686" w:rsidR="00B96707" w:rsidRPr="00803160" w:rsidRDefault="00B96707" w:rsidP="00803160">
      <w:pPr>
        <w:spacing w:after="0"/>
        <w:rPr>
          <w:rFonts w:ascii="Times New Roman" w:hAnsi="Times New Roman" w:cs="Times New Roman"/>
          <w:sz w:val="24"/>
          <w:szCs w:val="24"/>
        </w:rPr>
      </w:pPr>
      <w:r w:rsidRPr="00803160">
        <w:rPr>
          <w:rFonts w:ascii="Times New Roman" w:hAnsi="Times New Roman" w:cs="Times New Roman"/>
          <w:sz w:val="24"/>
          <w:szCs w:val="24"/>
        </w:rPr>
        <w:t>Liebe Gemeinde,</w:t>
      </w:r>
    </w:p>
    <w:p w14:paraId="67BF79C1" w14:textId="0EC62BDF" w:rsidR="00B96707" w:rsidRPr="00803160" w:rsidRDefault="00B96707"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wer so von sich redet, hat manches durchgemacht und erlebt und wohl auch so die so eine oder andere bittere Lektion </w:t>
      </w:r>
      <w:r w:rsidR="002F0D2A" w:rsidRPr="00803160">
        <w:rPr>
          <w:rFonts w:ascii="Times New Roman" w:hAnsi="Times New Roman" w:cs="Times New Roman"/>
          <w:sz w:val="24"/>
          <w:szCs w:val="24"/>
        </w:rPr>
        <w:t>lernen müssen.</w:t>
      </w:r>
    </w:p>
    <w:p w14:paraId="3328DDF2" w14:textId="7D18DA37" w:rsidR="00B96707" w:rsidRPr="00803160" w:rsidRDefault="00DC3984"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Trotzdem. Ich bin mir nicht sicher, wie es </w:t>
      </w:r>
      <w:r w:rsidR="0051161D" w:rsidRPr="00803160">
        <w:rPr>
          <w:rFonts w:ascii="Times New Roman" w:hAnsi="Times New Roman" w:cs="Times New Roman"/>
          <w:sz w:val="24"/>
          <w:szCs w:val="24"/>
        </w:rPr>
        <w:t>Ihnen</w:t>
      </w:r>
      <w:r w:rsidR="00B96707" w:rsidRPr="00803160">
        <w:rPr>
          <w:rFonts w:ascii="Times New Roman" w:hAnsi="Times New Roman" w:cs="Times New Roman"/>
          <w:sz w:val="24"/>
          <w:szCs w:val="24"/>
        </w:rPr>
        <w:t xml:space="preserve"> mit </w:t>
      </w:r>
      <w:r w:rsidR="002F0D2A" w:rsidRPr="00803160">
        <w:rPr>
          <w:rFonts w:ascii="Times New Roman" w:hAnsi="Times New Roman" w:cs="Times New Roman"/>
          <w:sz w:val="24"/>
          <w:szCs w:val="24"/>
        </w:rPr>
        <w:t>diesem Bekenntnis</w:t>
      </w:r>
      <w:r w:rsidR="00B96707" w:rsidRPr="00803160">
        <w:rPr>
          <w:rFonts w:ascii="Times New Roman" w:hAnsi="Times New Roman" w:cs="Times New Roman"/>
          <w:sz w:val="24"/>
          <w:szCs w:val="24"/>
        </w:rPr>
        <w:t xml:space="preserve"> geht.</w:t>
      </w:r>
      <w:r w:rsidR="0051161D" w:rsidRPr="00803160">
        <w:rPr>
          <w:rFonts w:ascii="Times New Roman" w:hAnsi="Times New Roman" w:cs="Times New Roman"/>
          <w:sz w:val="24"/>
          <w:szCs w:val="24"/>
        </w:rPr>
        <w:t xml:space="preserve"> In mir hinterlässt es gemischte Gefühle. </w:t>
      </w:r>
    </w:p>
    <w:p w14:paraId="0BB73269" w14:textId="548D7348" w:rsidR="00B96707" w:rsidRPr="00803160" w:rsidRDefault="0051161D" w:rsidP="00803160">
      <w:pPr>
        <w:spacing w:after="0"/>
        <w:rPr>
          <w:rFonts w:ascii="Times New Roman" w:hAnsi="Times New Roman" w:cs="Times New Roman"/>
          <w:sz w:val="24"/>
          <w:szCs w:val="24"/>
        </w:rPr>
      </w:pPr>
      <w:r w:rsidRPr="00803160">
        <w:rPr>
          <w:rFonts w:ascii="Times New Roman" w:hAnsi="Times New Roman" w:cs="Times New Roman"/>
          <w:sz w:val="24"/>
          <w:szCs w:val="24"/>
        </w:rPr>
        <w:t>Das Glaubens- und Lebenszeugnis ist</w:t>
      </w:r>
      <w:r w:rsidR="002F0D2A" w:rsidRPr="00803160">
        <w:rPr>
          <w:rFonts w:ascii="Times New Roman" w:hAnsi="Times New Roman" w:cs="Times New Roman"/>
          <w:sz w:val="24"/>
          <w:szCs w:val="24"/>
        </w:rPr>
        <w:t xml:space="preserve"> interessant</w:t>
      </w:r>
      <w:r w:rsidR="00B96707" w:rsidRPr="00803160">
        <w:rPr>
          <w:rFonts w:ascii="Times New Roman" w:hAnsi="Times New Roman" w:cs="Times New Roman"/>
          <w:sz w:val="24"/>
          <w:szCs w:val="24"/>
        </w:rPr>
        <w:t xml:space="preserve">. Klar. Aber </w:t>
      </w:r>
      <w:r w:rsidRPr="00803160">
        <w:rPr>
          <w:rFonts w:ascii="Times New Roman" w:hAnsi="Times New Roman" w:cs="Times New Roman"/>
          <w:sz w:val="24"/>
          <w:szCs w:val="24"/>
        </w:rPr>
        <w:t xml:space="preserve">– ehrlich: </w:t>
      </w:r>
      <w:r w:rsidR="00B96707" w:rsidRPr="00803160">
        <w:rPr>
          <w:rFonts w:ascii="Times New Roman" w:hAnsi="Times New Roman" w:cs="Times New Roman"/>
          <w:sz w:val="24"/>
          <w:szCs w:val="24"/>
        </w:rPr>
        <w:t xml:space="preserve">Was für eine Dramatik! Was für eine </w:t>
      </w:r>
      <w:r w:rsidR="002F0D2A" w:rsidRPr="00803160">
        <w:rPr>
          <w:rFonts w:ascii="Times New Roman" w:hAnsi="Times New Roman" w:cs="Times New Roman"/>
          <w:sz w:val="24"/>
          <w:szCs w:val="24"/>
        </w:rPr>
        <w:t>Selbsti</w:t>
      </w:r>
      <w:r w:rsidR="00B96707" w:rsidRPr="00803160">
        <w:rPr>
          <w:rFonts w:ascii="Times New Roman" w:hAnsi="Times New Roman" w:cs="Times New Roman"/>
          <w:sz w:val="24"/>
          <w:szCs w:val="24"/>
        </w:rPr>
        <w:t>nszenierung!</w:t>
      </w:r>
      <w:r w:rsidR="002F0D2A" w:rsidRPr="00803160">
        <w:rPr>
          <w:rFonts w:ascii="Times New Roman" w:hAnsi="Times New Roman" w:cs="Times New Roman"/>
          <w:sz w:val="24"/>
          <w:szCs w:val="24"/>
        </w:rPr>
        <w:t xml:space="preserve"> Vom Saulus zum Paulus!</w:t>
      </w:r>
      <w:r w:rsidR="00B96707" w:rsidRPr="00803160">
        <w:rPr>
          <w:rFonts w:ascii="Times New Roman" w:hAnsi="Times New Roman" w:cs="Times New Roman"/>
          <w:sz w:val="24"/>
          <w:szCs w:val="24"/>
        </w:rPr>
        <w:t xml:space="preserve"> </w:t>
      </w:r>
      <w:r w:rsidRPr="00803160">
        <w:rPr>
          <w:rFonts w:ascii="Times New Roman" w:hAnsi="Times New Roman" w:cs="Times New Roman"/>
          <w:sz w:val="24"/>
          <w:szCs w:val="24"/>
        </w:rPr>
        <w:t>Eine Lebenswende, die sprichwörtlich geworden ist und die mich einen Schritt zurück machen lässt.</w:t>
      </w:r>
    </w:p>
    <w:p w14:paraId="67F1644B" w14:textId="77777777" w:rsidR="0051161D" w:rsidRPr="00803160" w:rsidRDefault="0051161D" w:rsidP="00803160">
      <w:pPr>
        <w:spacing w:after="0"/>
        <w:rPr>
          <w:rFonts w:ascii="Times New Roman" w:hAnsi="Times New Roman" w:cs="Times New Roman"/>
          <w:sz w:val="24"/>
          <w:szCs w:val="24"/>
        </w:rPr>
      </w:pPr>
    </w:p>
    <w:p w14:paraId="2038F91D" w14:textId="32A192E0" w:rsidR="00B96707" w:rsidRPr="00803160" w:rsidRDefault="0051161D" w:rsidP="00803160">
      <w:pPr>
        <w:spacing w:after="0"/>
        <w:rPr>
          <w:rFonts w:ascii="Times New Roman" w:hAnsi="Times New Roman" w:cs="Times New Roman"/>
          <w:sz w:val="24"/>
          <w:szCs w:val="24"/>
        </w:rPr>
      </w:pPr>
      <w:r w:rsidRPr="00803160">
        <w:rPr>
          <w:rFonts w:ascii="Times New Roman" w:hAnsi="Times New Roman" w:cs="Times New Roman"/>
          <w:sz w:val="24"/>
          <w:szCs w:val="24"/>
        </w:rPr>
        <w:t>D</w:t>
      </w:r>
      <w:r w:rsidR="00AB7ECF" w:rsidRPr="00803160">
        <w:rPr>
          <w:rFonts w:ascii="Times New Roman" w:hAnsi="Times New Roman" w:cs="Times New Roman"/>
          <w:sz w:val="24"/>
          <w:szCs w:val="24"/>
        </w:rPr>
        <w:t xml:space="preserve">eshalb: </w:t>
      </w:r>
      <w:r w:rsidR="00B96707" w:rsidRPr="00803160">
        <w:rPr>
          <w:rFonts w:ascii="Times New Roman" w:hAnsi="Times New Roman" w:cs="Times New Roman"/>
          <w:sz w:val="24"/>
          <w:szCs w:val="24"/>
        </w:rPr>
        <w:t xml:space="preserve">Wenn diese biographische Rückschau mehr </w:t>
      </w:r>
      <w:r w:rsidR="00AB7ECF" w:rsidRPr="00803160">
        <w:rPr>
          <w:rFonts w:ascii="Times New Roman" w:hAnsi="Times New Roman" w:cs="Times New Roman"/>
          <w:sz w:val="24"/>
          <w:szCs w:val="24"/>
        </w:rPr>
        <w:t xml:space="preserve">sein will </w:t>
      </w:r>
      <w:r w:rsidR="00B96707" w:rsidRPr="00803160">
        <w:rPr>
          <w:rFonts w:ascii="Times New Roman" w:hAnsi="Times New Roman" w:cs="Times New Roman"/>
          <w:sz w:val="24"/>
          <w:szCs w:val="24"/>
        </w:rPr>
        <w:t xml:space="preserve">als </w:t>
      </w:r>
      <w:r w:rsidR="00AB7ECF" w:rsidRPr="00803160">
        <w:rPr>
          <w:rFonts w:ascii="Times New Roman" w:hAnsi="Times New Roman" w:cs="Times New Roman"/>
          <w:sz w:val="24"/>
          <w:szCs w:val="24"/>
        </w:rPr>
        <w:t>eitle</w:t>
      </w:r>
      <w:r w:rsidR="002F0D2A" w:rsidRPr="00803160">
        <w:rPr>
          <w:rFonts w:ascii="Times New Roman" w:hAnsi="Times New Roman" w:cs="Times New Roman"/>
          <w:sz w:val="24"/>
          <w:szCs w:val="24"/>
        </w:rPr>
        <w:t xml:space="preserve">, selbstgefällige </w:t>
      </w:r>
      <w:r w:rsidR="00AB7ECF" w:rsidRPr="00803160">
        <w:rPr>
          <w:rFonts w:ascii="Times New Roman" w:hAnsi="Times New Roman" w:cs="Times New Roman"/>
          <w:sz w:val="24"/>
          <w:szCs w:val="24"/>
        </w:rPr>
        <w:t>Selbst</w:t>
      </w:r>
      <w:r w:rsidR="002F0D2A" w:rsidRPr="00803160">
        <w:rPr>
          <w:rFonts w:ascii="Times New Roman" w:hAnsi="Times New Roman" w:cs="Times New Roman"/>
          <w:sz w:val="24"/>
          <w:szCs w:val="24"/>
        </w:rPr>
        <w:t>bespiegelung</w:t>
      </w:r>
      <w:r w:rsidR="00AB7ECF" w:rsidRPr="00803160">
        <w:rPr>
          <w:rFonts w:ascii="Times New Roman" w:hAnsi="Times New Roman" w:cs="Times New Roman"/>
          <w:sz w:val="24"/>
          <w:szCs w:val="24"/>
        </w:rPr>
        <w:t>, dann müssen wir verstehen, was das heißt: Ich habe Barmherzigkeit erfahren.</w:t>
      </w:r>
      <w:r w:rsidR="00B96707" w:rsidRPr="00803160">
        <w:rPr>
          <w:rFonts w:ascii="Times New Roman" w:hAnsi="Times New Roman" w:cs="Times New Roman"/>
          <w:sz w:val="24"/>
          <w:szCs w:val="24"/>
        </w:rPr>
        <w:t xml:space="preserve"> </w:t>
      </w:r>
    </w:p>
    <w:p w14:paraId="5766F853" w14:textId="77777777" w:rsidR="002F0D2A" w:rsidRPr="00803160" w:rsidRDefault="002F0D2A" w:rsidP="00803160">
      <w:pPr>
        <w:spacing w:after="0"/>
        <w:rPr>
          <w:rFonts w:ascii="Times New Roman" w:hAnsi="Times New Roman" w:cs="Times New Roman"/>
          <w:sz w:val="24"/>
          <w:szCs w:val="24"/>
        </w:rPr>
      </w:pPr>
    </w:p>
    <w:p w14:paraId="6F45A941" w14:textId="19BF3528" w:rsidR="00AB7ECF" w:rsidRPr="00803160" w:rsidRDefault="00AB7ECF"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Ein früherer Lehrer von mir hat einmal gesagt und das ist mir hängengeblieben: Die Aufforderung am Apollo-Tempel in Delphi  „Erkenne dich selbst!“ </w:t>
      </w:r>
      <w:r w:rsidR="00DC3984" w:rsidRPr="00803160">
        <w:rPr>
          <w:rFonts w:ascii="Times New Roman" w:hAnsi="Times New Roman" w:cs="Times New Roman"/>
          <w:sz w:val="24"/>
          <w:szCs w:val="24"/>
        </w:rPr>
        <w:t xml:space="preserve">sei </w:t>
      </w:r>
      <w:r w:rsidRPr="00803160">
        <w:rPr>
          <w:rFonts w:ascii="Times New Roman" w:hAnsi="Times New Roman" w:cs="Times New Roman"/>
          <w:sz w:val="24"/>
          <w:szCs w:val="24"/>
        </w:rPr>
        <w:t>tödlich.</w:t>
      </w:r>
    </w:p>
    <w:p w14:paraId="1736B50D" w14:textId="52188317" w:rsidR="00AB7ECF" w:rsidRPr="00803160" w:rsidRDefault="002F0D2A" w:rsidP="00803160">
      <w:pPr>
        <w:spacing w:after="0"/>
        <w:rPr>
          <w:rFonts w:ascii="Times New Roman" w:hAnsi="Times New Roman" w:cs="Times New Roman"/>
          <w:sz w:val="24"/>
          <w:szCs w:val="24"/>
        </w:rPr>
      </w:pPr>
      <w:r w:rsidRPr="00803160">
        <w:rPr>
          <w:rFonts w:ascii="Times New Roman" w:hAnsi="Times New Roman" w:cs="Times New Roman"/>
          <w:sz w:val="24"/>
          <w:szCs w:val="24"/>
        </w:rPr>
        <w:t>D</w:t>
      </w:r>
      <w:r w:rsidR="00DC3984" w:rsidRPr="00803160">
        <w:rPr>
          <w:rFonts w:ascii="Times New Roman" w:hAnsi="Times New Roman" w:cs="Times New Roman"/>
          <w:sz w:val="24"/>
          <w:szCs w:val="24"/>
        </w:rPr>
        <w:t>enn wer seiner</w:t>
      </w:r>
      <w:r w:rsidR="00AB7ECF" w:rsidRPr="00803160">
        <w:rPr>
          <w:rFonts w:ascii="Times New Roman" w:hAnsi="Times New Roman" w:cs="Times New Roman"/>
          <w:sz w:val="24"/>
          <w:szCs w:val="24"/>
        </w:rPr>
        <w:t xml:space="preserve"> selbst ansichtig werde – in Wahrheit, unverstellt, nicht in den geschönten, zurechtgebogenen und glatt geschliffenen Konstruktionen </w:t>
      </w:r>
      <w:r w:rsidR="00DC3984" w:rsidRPr="00803160">
        <w:rPr>
          <w:rFonts w:ascii="Times New Roman" w:hAnsi="Times New Roman" w:cs="Times New Roman"/>
          <w:sz w:val="24"/>
          <w:szCs w:val="24"/>
        </w:rPr>
        <w:t>s</w:t>
      </w:r>
      <w:r w:rsidR="00AB7ECF" w:rsidRPr="00803160">
        <w:rPr>
          <w:rFonts w:ascii="Times New Roman" w:hAnsi="Times New Roman" w:cs="Times New Roman"/>
          <w:sz w:val="24"/>
          <w:szCs w:val="24"/>
        </w:rPr>
        <w:t xml:space="preserve">einer </w:t>
      </w:r>
      <w:r w:rsidR="0051161D" w:rsidRPr="00803160">
        <w:rPr>
          <w:rFonts w:ascii="Times New Roman" w:hAnsi="Times New Roman" w:cs="Times New Roman"/>
          <w:sz w:val="24"/>
          <w:szCs w:val="24"/>
        </w:rPr>
        <w:t>S</w:t>
      </w:r>
      <w:r w:rsidR="00AB7ECF" w:rsidRPr="00803160">
        <w:rPr>
          <w:rFonts w:ascii="Times New Roman" w:hAnsi="Times New Roman" w:cs="Times New Roman"/>
          <w:sz w:val="24"/>
          <w:szCs w:val="24"/>
        </w:rPr>
        <w:t xml:space="preserve">elbst, dann </w:t>
      </w:r>
      <w:r w:rsidR="00DC3984" w:rsidRPr="00803160">
        <w:rPr>
          <w:rFonts w:ascii="Times New Roman" w:hAnsi="Times New Roman" w:cs="Times New Roman"/>
          <w:sz w:val="24"/>
          <w:szCs w:val="24"/>
        </w:rPr>
        <w:t xml:space="preserve">sei </w:t>
      </w:r>
      <w:r w:rsidR="00AB7ECF" w:rsidRPr="00803160">
        <w:rPr>
          <w:rFonts w:ascii="Times New Roman" w:hAnsi="Times New Roman" w:cs="Times New Roman"/>
          <w:sz w:val="24"/>
          <w:szCs w:val="24"/>
        </w:rPr>
        <w:t xml:space="preserve">das vernichtend. </w:t>
      </w:r>
    </w:p>
    <w:p w14:paraId="4F023C87" w14:textId="77777777" w:rsidR="002F0D2A" w:rsidRPr="00803160" w:rsidRDefault="00DC3984"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Da ist wohl was dran. </w:t>
      </w:r>
    </w:p>
    <w:p w14:paraId="6A3F7015" w14:textId="3B10EF69" w:rsidR="00AB7ECF" w:rsidRPr="00803160" w:rsidRDefault="00DC3984"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Auch die Bibel weiß: </w:t>
      </w:r>
      <w:r w:rsidR="00AB7ECF" w:rsidRPr="00803160">
        <w:rPr>
          <w:rFonts w:ascii="Times New Roman" w:hAnsi="Times New Roman" w:cs="Times New Roman"/>
          <w:sz w:val="24"/>
          <w:szCs w:val="24"/>
        </w:rPr>
        <w:t>Die Menschen, die vom Baum der Erkenntnis aßen, erkannten, dass sie nackt waren und</w:t>
      </w:r>
      <w:r w:rsidR="0051161D" w:rsidRPr="00803160">
        <w:rPr>
          <w:rFonts w:ascii="Times New Roman" w:hAnsi="Times New Roman" w:cs="Times New Roman"/>
          <w:sz w:val="24"/>
          <w:szCs w:val="24"/>
        </w:rPr>
        <w:t xml:space="preserve"> sie</w:t>
      </w:r>
      <w:r w:rsidR="00AB7ECF" w:rsidRPr="00803160">
        <w:rPr>
          <w:rFonts w:ascii="Times New Roman" w:hAnsi="Times New Roman" w:cs="Times New Roman"/>
          <w:sz w:val="24"/>
          <w:szCs w:val="24"/>
        </w:rPr>
        <w:t xml:space="preserve"> schämten sich.</w:t>
      </w:r>
    </w:p>
    <w:p w14:paraId="13EAD78F" w14:textId="44642EA1" w:rsidR="00AB7ECF" w:rsidRPr="00803160" w:rsidRDefault="00AB7ECF" w:rsidP="00803160">
      <w:pPr>
        <w:spacing w:after="0"/>
        <w:rPr>
          <w:rFonts w:ascii="Times New Roman" w:hAnsi="Times New Roman" w:cs="Times New Roman"/>
          <w:sz w:val="24"/>
          <w:szCs w:val="24"/>
        </w:rPr>
      </w:pPr>
      <w:r w:rsidRPr="00803160">
        <w:rPr>
          <w:rFonts w:ascii="Times New Roman" w:hAnsi="Times New Roman" w:cs="Times New Roman"/>
          <w:sz w:val="24"/>
          <w:szCs w:val="24"/>
        </w:rPr>
        <w:t>Dagegen</w:t>
      </w:r>
      <w:r w:rsidR="00DC3984" w:rsidRPr="00803160">
        <w:rPr>
          <w:rFonts w:ascii="Times New Roman" w:hAnsi="Times New Roman" w:cs="Times New Roman"/>
          <w:sz w:val="24"/>
          <w:szCs w:val="24"/>
        </w:rPr>
        <w:t xml:space="preserve"> aber</w:t>
      </w:r>
      <w:r w:rsidRPr="00803160">
        <w:rPr>
          <w:rFonts w:ascii="Times New Roman" w:hAnsi="Times New Roman" w:cs="Times New Roman"/>
          <w:sz w:val="24"/>
          <w:szCs w:val="24"/>
        </w:rPr>
        <w:t xml:space="preserve"> steht</w:t>
      </w:r>
      <w:r w:rsidR="00DC3984" w:rsidRPr="00803160">
        <w:rPr>
          <w:rFonts w:ascii="Times New Roman" w:hAnsi="Times New Roman" w:cs="Times New Roman"/>
          <w:sz w:val="24"/>
          <w:szCs w:val="24"/>
        </w:rPr>
        <w:t xml:space="preserve"> nun</w:t>
      </w:r>
      <w:r w:rsidRPr="00803160">
        <w:rPr>
          <w:rFonts w:ascii="Times New Roman" w:hAnsi="Times New Roman" w:cs="Times New Roman"/>
          <w:sz w:val="24"/>
          <w:szCs w:val="24"/>
        </w:rPr>
        <w:t xml:space="preserve"> die Erfahrung des Apostels: Ich habe Barmherzigkeit erfahren.  </w:t>
      </w:r>
    </w:p>
    <w:p w14:paraId="2BCB9E82" w14:textId="77777777" w:rsidR="002F0D2A" w:rsidRPr="00803160" w:rsidRDefault="00DC3984"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Und diese Barmherzigkeit ist nicht verdient. Sie folgt auch </w:t>
      </w:r>
      <w:r w:rsidR="002F0D2A" w:rsidRPr="00803160">
        <w:rPr>
          <w:rFonts w:ascii="Times New Roman" w:hAnsi="Times New Roman" w:cs="Times New Roman"/>
          <w:sz w:val="24"/>
          <w:szCs w:val="24"/>
        </w:rPr>
        <w:t xml:space="preserve">nicht der </w:t>
      </w:r>
      <w:r w:rsidRPr="00803160">
        <w:rPr>
          <w:rFonts w:ascii="Times New Roman" w:hAnsi="Times New Roman" w:cs="Times New Roman"/>
          <w:sz w:val="24"/>
          <w:szCs w:val="24"/>
        </w:rPr>
        <w:t xml:space="preserve">Logik von Gabe und Gegengabe. </w:t>
      </w:r>
    </w:p>
    <w:p w14:paraId="5E3A4700" w14:textId="78C952CB" w:rsidR="00DC3984" w:rsidRPr="00803160" w:rsidRDefault="00DC3984" w:rsidP="00803160">
      <w:pPr>
        <w:spacing w:after="0"/>
        <w:rPr>
          <w:rFonts w:ascii="Times New Roman" w:hAnsi="Times New Roman" w:cs="Times New Roman"/>
          <w:sz w:val="24"/>
          <w:szCs w:val="24"/>
        </w:rPr>
      </w:pPr>
      <w:r w:rsidRPr="00803160">
        <w:rPr>
          <w:rFonts w:ascii="Times New Roman" w:hAnsi="Times New Roman" w:cs="Times New Roman"/>
          <w:sz w:val="24"/>
          <w:szCs w:val="24"/>
        </w:rPr>
        <w:t>Sondern verdankt sich einem Ereignis. Einer Erkenntnis.</w:t>
      </w:r>
      <w:r w:rsidR="002F0D2A" w:rsidRPr="00803160">
        <w:rPr>
          <w:rFonts w:ascii="Times New Roman" w:hAnsi="Times New Roman" w:cs="Times New Roman"/>
          <w:sz w:val="24"/>
          <w:szCs w:val="24"/>
        </w:rPr>
        <w:t xml:space="preserve"> Sie verdankt sich einem Menschen und zugleich auch Gott.</w:t>
      </w:r>
    </w:p>
    <w:p w14:paraId="128E305A" w14:textId="1A6606DF" w:rsidR="002F0D2A" w:rsidRPr="00803160" w:rsidRDefault="002F0D2A" w:rsidP="00803160">
      <w:pPr>
        <w:spacing w:after="0"/>
        <w:rPr>
          <w:rFonts w:ascii="Times New Roman" w:hAnsi="Times New Roman" w:cs="Times New Roman"/>
          <w:sz w:val="24"/>
          <w:szCs w:val="24"/>
        </w:rPr>
      </w:pPr>
      <w:r w:rsidRPr="00803160">
        <w:rPr>
          <w:rFonts w:ascii="Times New Roman" w:hAnsi="Times New Roman" w:cs="Times New Roman"/>
          <w:sz w:val="24"/>
          <w:szCs w:val="24"/>
        </w:rPr>
        <w:t>Der Apostel schreibt:</w:t>
      </w:r>
    </w:p>
    <w:p w14:paraId="20CC8FBD" w14:textId="5D7B1FEF" w:rsidR="00DC3984" w:rsidRPr="00803160" w:rsidRDefault="00DC3984" w:rsidP="00803160">
      <w:pPr>
        <w:spacing w:after="0"/>
        <w:rPr>
          <w:rFonts w:ascii="Times New Roman" w:hAnsi="Times New Roman" w:cs="Times New Roman"/>
          <w:sz w:val="24"/>
          <w:szCs w:val="24"/>
        </w:rPr>
      </w:pPr>
      <w:r w:rsidRPr="00803160">
        <w:rPr>
          <w:rFonts w:ascii="Times New Roman" w:hAnsi="Times New Roman" w:cs="Times New Roman"/>
          <w:sz w:val="24"/>
          <w:szCs w:val="24"/>
        </w:rPr>
        <w:t>„Das ist gewisslich wahr und ein Wort des Glaubens wert, dass Christus Jesus in die Welt gekommen ist, die Sünder selig zu machen, unter denen ich der erste bin.“</w:t>
      </w:r>
    </w:p>
    <w:p w14:paraId="220E7F63" w14:textId="77777777" w:rsidR="00DC3984" w:rsidRPr="00803160" w:rsidRDefault="00DC3984" w:rsidP="00803160">
      <w:pPr>
        <w:spacing w:after="0"/>
        <w:rPr>
          <w:rFonts w:ascii="Times New Roman" w:hAnsi="Times New Roman" w:cs="Times New Roman"/>
          <w:sz w:val="24"/>
          <w:szCs w:val="24"/>
        </w:rPr>
      </w:pPr>
    </w:p>
    <w:p w14:paraId="6FDFCEDC" w14:textId="77777777" w:rsidR="0051161D" w:rsidRPr="00803160" w:rsidRDefault="00DC3984"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Die Sünder selig machen… Das heißt: uns, verkrumpelte, scham- und angstbesetzte Menschenkinder selig zu machen. Barmherzig zu bedecken, was </w:t>
      </w:r>
      <w:r w:rsidR="002F0D2A" w:rsidRPr="00803160">
        <w:rPr>
          <w:rFonts w:ascii="Times New Roman" w:hAnsi="Times New Roman" w:cs="Times New Roman"/>
          <w:sz w:val="24"/>
          <w:szCs w:val="24"/>
        </w:rPr>
        <w:t xml:space="preserve">uns die Schamesröte ins Gesicht treibt. </w:t>
      </w:r>
    </w:p>
    <w:p w14:paraId="4130E7D4" w14:textId="654053E8" w:rsidR="00DC3984" w:rsidRPr="00803160" w:rsidRDefault="002F0D2A" w:rsidP="00803160">
      <w:pPr>
        <w:spacing w:after="0"/>
        <w:rPr>
          <w:rFonts w:ascii="Times New Roman" w:hAnsi="Times New Roman" w:cs="Times New Roman"/>
          <w:sz w:val="24"/>
          <w:szCs w:val="24"/>
        </w:rPr>
      </w:pPr>
      <w:r w:rsidRPr="00803160">
        <w:rPr>
          <w:rFonts w:ascii="Times New Roman" w:hAnsi="Times New Roman" w:cs="Times New Roman"/>
          <w:sz w:val="24"/>
          <w:szCs w:val="24"/>
        </w:rPr>
        <w:t>Barmherzig zu bedecken, wo wir in die Irre gesehen, etwas richtig falsch gemacht haben, einen Menschen verletzt haben, schuldig geworden sind.</w:t>
      </w:r>
    </w:p>
    <w:p w14:paraId="0DF0FB01" w14:textId="77777777" w:rsidR="0051161D" w:rsidRPr="00803160" w:rsidRDefault="0051161D" w:rsidP="00803160">
      <w:pPr>
        <w:spacing w:after="0"/>
        <w:rPr>
          <w:rFonts w:ascii="Times New Roman" w:hAnsi="Times New Roman" w:cs="Times New Roman"/>
          <w:sz w:val="24"/>
          <w:szCs w:val="24"/>
        </w:rPr>
      </w:pPr>
    </w:p>
    <w:p w14:paraId="23276982" w14:textId="780FB71E" w:rsidR="002F0D2A" w:rsidRPr="00803160" w:rsidRDefault="002F0D2A" w:rsidP="00803160">
      <w:pPr>
        <w:spacing w:after="0"/>
        <w:rPr>
          <w:rFonts w:ascii="Times New Roman" w:hAnsi="Times New Roman" w:cs="Times New Roman"/>
          <w:sz w:val="24"/>
          <w:szCs w:val="24"/>
        </w:rPr>
      </w:pPr>
      <w:r w:rsidRPr="00803160">
        <w:rPr>
          <w:rFonts w:ascii="Times New Roman" w:hAnsi="Times New Roman" w:cs="Times New Roman"/>
          <w:sz w:val="24"/>
          <w:szCs w:val="24"/>
        </w:rPr>
        <w:lastRenderedPageBreak/>
        <w:t>Die Sünder selig zu machen … Da müssen wir sofort an Zachäus , den Zöllner, denken und dass Jesus von ihm sagt: Auch dieser Schurke sei ein Sohn Abrahams, und das kann ihm niemand nehmen, auch wenn er diese Kindschaft Tag für Tag verrät.</w:t>
      </w:r>
    </w:p>
    <w:p w14:paraId="7763F3D8" w14:textId="77777777" w:rsidR="0051161D" w:rsidRPr="00803160" w:rsidRDefault="0051161D" w:rsidP="00803160">
      <w:pPr>
        <w:spacing w:after="0"/>
        <w:rPr>
          <w:rFonts w:ascii="Times New Roman" w:hAnsi="Times New Roman" w:cs="Times New Roman"/>
          <w:sz w:val="24"/>
          <w:szCs w:val="24"/>
        </w:rPr>
      </w:pPr>
    </w:p>
    <w:p w14:paraId="24BBCF00" w14:textId="70DA07A3" w:rsidR="002F0D2A" w:rsidRPr="00803160" w:rsidRDefault="002F0D2A" w:rsidP="00803160">
      <w:pPr>
        <w:spacing w:after="0"/>
        <w:rPr>
          <w:rFonts w:ascii="Times New Roman" w:hAnsi="Times New Roman" w:cs="Times New Roman"/>
          <w:sz w:val="24"/>
          <w:szCs w:val="24"/>
        </w:rPr>
      </w:pPr>
      <w:r w:rsidRPr="00803160">
        <w:rPr>
          <w:rFonts w:ascii="Times New Roman" w:hAnsi="Times New Roman" w:cs="Times New Roman"/>
          <w:sz w:val="24"/>
          <w:szCs w:val="24"/>
        </w:rPr>
        <w:t>Wir müssen an das verlorene Schaf denken. An den verlorenen Groschen. Und die Leidenschaft, mit der  beide gesucht werden</w:t>
      </w:r>
      <w:r w:rsidR="00E0599A" w:rsidRPr="00803160">
        <w:rPr>
          <w:rFonts w:ascii="Times New Roman" w:hAnsi="Times New Roman" w:cs="Times New Roman"/>
          <w:sz w:val="24"/>
          <w:szCs w:val="24"/>
        </w:rPr>
        <w:t xml:space="preserve">. Was für eine Freude, </w:t>
      </w:r>
      <w:r w:rsidRPr="00803160">
        <w:rPr>
          <w:rFonts w:ascii="Times New Roman" w:hAnsi="Times New Roman" w:cs="Times New Roman"/>
          <w:sz w:val="24"/>
          <w:szCs w:val="24"/>
        </w:rPr>
        <w:t>wenn sie gefunden werden.</w:t>
      </w:r>
    </w:p>
    <w:p w14:paraId="24E2ECBD" w14:textId="3F120110" w:rsidR="002F0D2A" w:rsidRPr="00803160" w:rsidRDefault="002F0D2A" w:rsidP="00803160">
      <w:pPr>
        <w:spacing w:after="0"/>
        <w:rPr>
          <w:rFonts w:ascii="Times New Roman" w:hAnsi="Times New Roman" w:cs="Times New Roman"/>
          <w:sz w:val="24"/>
          <w:szCs w:val="24"/>
        </w:rPr>
      </w:pPr>
      <w:r w:rsidRPr="00803160">
        <w:rPr>
          <w:rFonts w:ascii="Times New Roman" w:hAnsi="Times New Roman" w:cs="Times New Roman"/>
          <w:sz w:val="24"/>
          <w:szCs w:val="24"/>
        </w:rPr>
        <w:t>Und wir haben die beiden Söhne des barmherzigen Vaters vor Augen. Und vor allem ihn, den Vater, der nichts anderes will, als dass beide Söhne selig werden.</w:t>
      </w:r>
    </w:p>
    <w:p w14:paraId="42178245" w14:textId="77777777" w:rsidR="002F0D2A" w:rsidRPr="00803160" w:rsidRDefault="002F0D2A" w:rsidP="00803160">
      <w:pPr>
        <w:spacing w:after="0"/>
        <w:rPr>
          <w:rFonts w:ascii="Times New Roman" w:hAnsi="Times New Roman" w:cs="Times New Roman"/>
          <w:sz w:val="24"/>
          <w:szCs w:val="24"/>
        </w:rPr>
      </w:pPr>
    </w:p>
    <w:p w14:paraId="22B7C61C" w14:textId="719E3D8F" w:rsidR="002F0D2A" w:rsidRPr="00803160" w:rsidRDefault="002F0D2A"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Gott – da sind sich Jesus und der Apostel ganz einig – ist auf der Suche nach den Menschen. </w:t>
      </w:r>
      <w:r w:rsidR="00E0599A" w:rsidRPr="00803160">
        <w:rPr>
          <w:rFonts w:ascii="Times New Roman" w:hAnsi="Times New Roman" w:cs="Times New Roman"/>
          <w:sz w:val="24"/>
          <w:szCs w:val="24"/>
        </w:rPr>
        <w:t>Denn Gott</w:t>
      </w:r>
      <w:r w:rsidRPr="00803160">
        <w:rPr>
          <w:rFonts w:ascii="Times New Roman" w:hAnsi="Times New Roman" w:cs="Times New Roman"/>
          <w:sz w:val="24"/>
          <w:szCs w:val="24"/>
        </w:rPr>
        <w:t xml:space="preserve"> geht uns nach. Er sucht uns.</w:t>
      </w:r>
    </w:p>
    <w:p w14:paraId="67773887" w14:textId="16624608" w:rsidR="002F0D2A" w:rsidRPr="00803160" w:rsidRDefault="002F0D2A"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Gott ist barmherzig und lässt es regnen über Fromme und Böse, über Gerechte und Ungerechte. Verdient haben wir das alles nicht. </w:t>
      </w:r>
    </w:p>
    <w:p w14:paraId="5B87753C" w14:textId="5811C398" w:rsidR="002F0D2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Aber v</w:t>
      </w:r>
      <w:r w:rsidR="002F0D2A" w:rsidRPr="00803160">
        <w:rPr>
          <w:rFonts w:ascii="Times New Roman" w:hAnsi="Times New Roman" w:cs="Times New Roman"/>
          <w:sz w:val="24"/>
          <w:szCs w:val="24"/>
        </w:rPr>
        <w:t xml:space="preserve">on Gottes Barmherzigkeit leben wir alle. </w:t>
      </w:r>
    </w:p>
    <w:p w14:paraId="0414237E" w14:textId="77777777" w:rsidR="00E0599A" w:rsidRPr="00803160" w:rsidRDefault="00E0599A" w:rsidP="00803160">
      <w:pPr>
        <w:spacing w:after="0"/>
        <w:rPr>
          <w:rFonts w:ascii="Times New Roman" w:hAnsi="Times New Roman" w:cs="Times New Roman"/>
          <w:sz w:val="24"/>
          <w:szCs w:val="24"/>
        </w:rPr>
      </w:pPr>
    </w:p>
    <w:p w14:paraId="52C476E6" w14:textId="5F9F373B"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Liebe Gemeinde,</w:t>
      </w:r>
    </w:p>
    <w:p w14:paraId="55A4AB07" w14:textId="257FCE75"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das kann man vergessen. Diesen Lebensgrund kann man aus den Augen verlieren. Die Gründe sind</w:t>
      </w:r>
      <w:r w:rsidR="0051161D" w:rsidRPr="00803160">
        <w:rPr>
          <w:rFonts w:ascii="Times New Roman" w:hAnsi="Times New Roman" w:cs="Times New Roman"/>
          <w:sz w:val="24"/>
          <w:szCs w:val="24"/>
        </w:rPr>
        <w:t xml:space="preserve"> dafür</w:t>
      </w:r>
      <w:r w:rsidRPr="00803160">
        <w:rPr>
          <w:rFonts w:ascii="Times New Roman" w:hAnsi="Times New Roman" w:cs="Times New Roman"/>
          <w:sz w:val="24"/>
          <w:szCs w:val="24"/>
        </w:rPr>
        <w:t xml:space="preserve"> vielfältig.</w:t>
      </w:r>
    </w:p>
    <w:p w14:paraId="72C8A00C" w14:textId="77777777" w:rsidR="0051161D" w:rsidRPr="00803160" w:rsidRDefault="0051161D" w:rsidP="00803160">
      <w:pPr>
        <w:spacing w:after="0"/>
        <w:rPr>
          <w:rFonts w:ascii="Times New Roman" w:hAnsi="Times New Roman" w:cs="Times New Roman"/>
          <w:sz w:val="24"/>
          <w:szCs w:val="24"/>
        </w:rPr>
      </w:pPr>
    </w:p>
    <w:p w14:paraId="736E878B" w14:textId="33202217"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Weil man von einer Idee besessen ist. Weil man meint, man müsste unbedingt das noch geschafft haben, um glücklich zu sein.</w:t>
      </w:r>
    </w:p>
    <w:p w14:paraId="5C03AD01" w14:textId="1AB3D9F4"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Weil</w:t>
      </w:r>
      <w:r w:rsidR="0051161D" w:rsidRPr="00803160">
        <w:rPr>
          <w:rFonts w:ascii="Times New Roman" w:hAnsi="Times New Roman" w:cs="Times New Roman"/>
          <w:sz w:val="24"/>
          <w:szCs w:val="24"/>
        </w:rPr>
        <w:t xml:space="preserve"> ja</w:t>
      </w:r>
      <w:r w:rsidRPr="00803160">
        <w:rPr>
          <w:rFonts w:ascii="Times New Roman" w:hAnsi="Times New Roman" w:cs="Times New Roman"/>
          <w:sz w:val="24"/>
          <w:szCs w:val="24"/>
        </w:rPr>
        <w:t xml:space="preserve"> so vieles getan und gemacht, geplant und organisiert werden muss. Weil wir überhaupt so beschäftigt sind – und deshalb gar nicht merken, wie wir immer wieder mit dem Kopf gegen dieselbe Wand rennen oder im Grunde unseres Herzens unglücklich und leer sind.</w:t>
      </w:r>
    </w:p>
    <w:p w14:paraId="3854BE4F" w14:textId="77777777" w:rsidR="00E0599A" w:rsidRPr="00803160" w:rsidRDefault="00E0599A" w:rsidP="00803160">
      <w:pPr>
        <w:spacing w:after="0"/>
        <w:rPr>
          <w:rFonts w:ascii="Times New Roman" w:hAnsi="Times New Roman" w:cs="Times New Roman"/>
          <w:sz w:val="24"/>
          <w:szCs w:val="24"/>
        </w:rPr>
      </w:pPr>
    </w:p>
    <w:p w14:paraId="2B1111E9" w14:textId="4C9BFCD5"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So scheitern wir immer wieder. Versuchen, die Verluste glattzubügeln, keine Schwäche zu zeigen</w:t>
      </w:r>
      <w:r w:rsidR="0051161D" w:rsidRPr="00803160">
        <w:rPr>
          <w:rFonts w:ascii="Times New Roman" w:hAnsi="Times New Roman" w:cs="Times New Roman"/>
          <w:sz w:val="24"/>
          <w:szCs w:val="24"/>
        </w:rPr>
        <w:t xml:space="preserve">, auch keine Traurigkeit </w:t>
      </w:r>
      <w:r w:rsidRPr="00803160">
        <w:rPr>
          <w:rFonts w:ascii="Times New Roman" w:hAnsi="Times New Roman" w:cs="Times New Roman"/>
          <w:sz w:val="24"/>
          <w:szCs w:val="24"/>
        </w:rPr>
        <w:t xml:space="preserve"> – und </w:t>
      </w:r>
      <w:r w:rsidR="0051161D" w:rsidRPr="00803160">
        <w:rPr>
          <w:rFonts w:ascii="Times New Roman" w:hAnsi="Times New Roman" w:cs="Times New Roman"/>
          <w:sz w:val="24"/>
          <w:szCs w:val="24"/>
        </w:rPr>
        <w:t xml:space="preserve">machen weiter. </w:t>
      </w:r>
    </w:p>
    <w:p w14:paraId="65DC089D" w14:textId="0F07130F" w:rsidR="00E0599A" w:rsidRPr="00803160" w:rsidRDefault="00E0599A" w:rsidP="00803160">
      <w:pPr>
        <w:spacing w:after="0"/>
        <w:rPr>
          <w:rFonts w:ascii="Times New Roman" w:hAnsi="Times New Roman" w:cs="Times New Roman"/>
          <w:sz w:val="24"/>
          <w:szCs w:val="24"/>
        </w:rPr>
      </w:pPr>
    </w:p>
    <w:p w14:paraId="58D1B9C5" w14:textId="355E9B85"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Paulus hat sich damit nicht mehr zufriedengeben können.</w:t>
      </w:r>
    </w:p>
    <w:p w14:paraId="1E9A62B8" w14:textId="1D109EFE"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Als er auf dem Weg nach Damaskus buchstäblich umgehauen wurde und vom Pferd fiel, da </w:t>
      </w:r>
      <w:r w:rsidR="0051161D" w:rsidRPr="00803160">
        <w:rPr>
          <w:rFonts w:ascii="Times New Roman" w:hAnsi="Times New Roman" w:cs="Times New Roman"/>
          <w:sz w:val="24"/>
          <w:szCs w:val="24"/>
        </w:rPr>
        <w:t>entdeckt er Gottes Barmherzigkeit, die ihn sucht, die ihn ruft</w:t>
      </w:r>
    </w:p>
    <w:p w14:paraId="734C620E" w14:textId="401EF8B0"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 und die er doch so lange erfolgreich überhört hat.</w:t>
      </w:r>
    </w:p>
    <w:p w14:paraId="37522429" w14:textId="77777777" w:rsidR="00E0599A" w:rsidRPr="00803160" w:rsidRDefault="00E0599A" w:rsidP="00803160">
      <w:pPr>
        <w:spacing w:after="0"/>
        <w:rPr>
          <w:rFonts w:ascii="Times New Roman" w:hAnsi="Times New Roman" w:cs="Times New Roman"/>
          <w:sz w:val="24"/>
          <w:szCs w:val="24"/>
        </w:rPr>
      </w:pPr>
    </w:p>
    <w:p w14:paraId="2FC4CB47" w14:textId="153CD6DA"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Aber jeder Mensch braucht Barmherzigkeit. Irgendwann. Irgendwann</w:t>
      </w:r>
      <w:r w:rsidR="0051161D" w:rsidRPr="00803160">
        <w:rPr>
          <w:rFonts w:ascii="Times New Roman" w:hAnsi="Times New Roman" w:cs="Times New Roman"/>
          <w:sz w:val="24"/>
          <w:szCs w:val="24"/>
        </w:rPr>
        <w:t>, spätestens dann,</w:t>
      </w:r>
      <w:r w:rsidRPr="00803160">
        <w:rPr>
          <w:rFonts w:ascii="Times New Roman" w:hAnsi="Times New Roman" w:cs="Times New Roman"/>
          <w:sz w:val="24"/>
          <w:szCs w:val="24"/>
        </w:rPr>
        <w:t xml:space="preserve"> wenn klar ist, dass die Rechnungen nicht</w:t>
      </w:r>
      <w:r w:rsidR="0051161D" w:rsidRPr="00803160">
        <w:rPr>
          <w:rFonts w:ascii="Times New Roman" w:hAnsi="Times New Roman" w:cs="Times New Roman"/>
          <w:sz w:val="24"/>
          <w:szCs w:val="24"/>
        </w:rPr>
        <w:t xml:space="preserve"> mehr</w:t>
      </w:r>
      <w:r w:rsidRPr="00803160">
        <w:rPr>
          <w:rFonts w:ascii="Times New Roman" w:hAnsi="Times New Roman" w:cs="Times New Roman"/>
          <w:sz w:val="24"/>
          <w:szCs w:val="24"/>
        </w:rPr>
        <w:t xml:space="preserve"> aufgehen</w:t>
      </w:r>
      <w:r w:rsidR="0051161D" w:rsidRPr="00803160">
        <w:rPr>
          <w:rFonts w:ascii="Times New Roman" w:hAnsi="Times New Roman" w:cs="Times New Roman"/>
          <w:sz w:val="24"/>
          <w:szCs w:val="24"/>
        </w:rPr>
        <w:t xml:space="preserve"> und d</w:t>
      </w:r>
      <w:r w:rsidRPr="00803160">
        <w:rPr>
          <w:rFonts w:ascii="Times New Roman" w:hAnsi="Times New Roman" w:cs="Times New Roman"/>
          <w:sz w:val="24"/>
          <w:szCs w:val="24"/>
        </w:rPr>
        <w:t>ie Logik von Geben und Nehmen nicht mehr funktioniert.</w:t>
      </w:r>
    </w:p>
    <w:p w14:paraId="1CB75762" w14:textId="6A27A4CC"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Und </w:t>
      </w:r>
      <w:r w:rsidR="000440AF" w:rsidRPr="00803160">
        <w:rPr>
          <w:rFonts w:ascii="Times New Roman" w:hAnsi="Times New Roman" w:cs="Times New Roman"/>
          <w:sz w:val="24"/>
          <w:szCs w:val="24"/>
        </w:rPr>
        <w:t>das Scheitern</w:t>
      </w:r>
      <w:r w:rsidRPr="00803160">
        <w:rPr>
          <w:rFonts w:ascii="Times New Roman" w:hAnsi="Times New Roman" w:cs="Times New Roman"/>
          <w:sz w:val="24"/>
          <w:szCs w:val="24"/>
        </w:rPr>
        <w:t xml:space="preserve"> nicht mehr zu übersehen ist.</w:t>
      </w:r>
    </w:p>
    <w:p w14:paraId="689C15F3" w14:textId="77777777" w:rsidR="000440AF" w:rsidRPr="00803160" w:rsidRDefault="000440AF" w:rsidP="00803160">
      <w:pPr>
        <w:spacing w:after="0"/>
        <w:rPr>
          <w:rFonts w:ascii="Times New Roman" w:hAnsi="Times New Roman" w:cs="Times New Roman"/>
          <w:sz w:val="24"/>
          <w:szCs w:val="24"/>
        </w:rPr>
      </w:pPr>
    </w:p>
    <w:p w14:paraId="5213918A" w14:textId="0DEA17B4"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Dann brauchen wir alle Barmherzigkeit.</w:t>
      </w:r>
    </w:p>
    <w:p w14:paraId="72C38B2B" w14:textId="03CBA032"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Dann brauchen wir ein gnädiges Bedecken unserer Blöße und unserer Schuld.</w:t>
      </w:r>
    </w:p>
    <w:p w14:paraId="210F6EC3" w14:textId="11324816"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t xml:space="preserve">Dann brauchen wir stabile Fellkleider --- und sind dankbar, dass Gott uns nicht fallen lässt, sondern sieht und </w:t>
      </w:r>
      <w:r w:rsidR="000440AF" w:rsidRPr="00803160">
        <w:rPr>
          <w:rFonts w:ascii="Times New Roman" w:hAnsi="Times New Roman" w:cs="Times New Roman"/>
          <w:sz w:val="24"/>
          <w:szCs w:val="24"/>
        </w:rPr>
        <w:t xml:space="preserve">nach uns </w:t>
      </w:r>
      <w:r w:rsidRPr="00803160">
        <w:rPr>
          <w:rFonts w:ascii="Times New Roman" w:hAnsi="Times New Roman" w:cs="Times New Roman"/>
          <w:sz w:val="24"/>
          <w:szCs w:val="24"/>
        </w:rPr>
        <w:t>sucht.</w:t>
      </w:r>
    </w:p>
    <w:p w14:paraId="2D21F435" w14:textId="5C9533D0" w:rsidR="00E0599A" w:rsidRPr="00803160" w:rsidRDefault="00E0599A" w:rsidP="00803160">
      <w:pPr>
        <w:spacing w:after="0"/>
        <w:rPr>
          <w:rFonts w:ascii="Times New Roman" w:hAnsi="Times New Roman" w:cs="Times New Roman"/>
          <w:sz w:val="24"/>
          <w:szCs w:val="24"/>
        </w:rPr>
      </w:pPr>
      <w:r w:rsidRPr="00803160">
        <w:rPr>
          <w:rFonts w:ascii="Times New Roman" w:hAnsi="Times New Roman" w:cs="Times New Roman"/>
          <w:sz w:val="24"/>
          <w:szCs w:val="24"/>
        </w:rPr>
        <w:lastRenderedPageBreak/>
        <w:t>Und wenn er uns findet, dann ist das wie eine Auferstehung mitten am Tag</w:t>
      </w:r>
      <w:r w:rsidR="00F9576B" w:rsidRPr="00803160">
        <w:rPr>
          <w:rFonts w:ascii="Times New Roman" w:hAnsi="Times New Roman" w:cs="Times New Roman"/>
          <w:sz w:val="24"/>
          <w:szCs w:val="24"/>
        </w:rPr>
        <w:t xml:space="preserve"> – und führt vom Tod hinein ins Leben.</w:t>
      </w:r>
      <w:r w:rsidR="000440AF" w:rsidRPr="00803160">
        <w:rPr>
          <w:rFonts w:ascii="Times New Roman" w:hAnsi="Times New Roman" w:cs="Times New Roman"/>
          <w:sz w:val="24"/>
          <w:szCs w:val="24"/>
        </w:rPr>
        <w:t xml:space="preserve"> Ob das schöner Scheitern ist – oder eben doch etwas ganz Anderes, das überlasse ich Ihnen zu beurteilen. </w:t>
      </w:r>
    </w:p>
    <w:p w14:paraId="2EE36F02" w14:textId="32FD10DB" w:rsidR="00F9576B" w:rsidRDefault="00F9576B" w:rsidP="00803160">
      <w:pPr>
        <w:spacing w:after="0"/>
        <w:rPr>
          <w:rFonts w:ascii="Times New Roman" w:hAnsi="Times New Roman" w:cs="Times New Roman"/>
          <w:sz w:val="24"/>
          <w:szCs w:val="24"/>
        </w:rPr>
      </w:pPr>
      <w:r w:rsidRPr="00803160">
        <w:rPr>
          <w:rFonts w:ascii="Times New Roman" w:hAnsi="Times New Roman" w:cs="Times New Roman"/>
          <w:sz w:val="24"/>
          <w:szCs w:val="24"/>
        </w:rPr>
        <w:t>Amen</w:t>
      </w:r>
    </w:p>
    <w:p w14:paraId="0340917B" w14:textId="77777777" w:rsidR="00803160" w:rsidRDefault="00803160" w:rsidP="00803160">
      <w:pPr>
        <w:spacing w:after="0"/>
        <w:rPr>
          <w:rFonts w:ascii="Times New Roman" w:hAnsi="Times New Roman" w:cs="Times New Roman"/>
          <w:sz w:val="24"/>
          <w:szCs w:val="24"/>
        </w:rPr>
      </w:pPr>
    </w:p>
    <w:p w14:paraId="7D15FF17" w14:textId="1E7C5151" w:rsidR="00803160" w:rsidRPr="00803160" w:rsidRDefault="00803160" w:rsidP="00803160">
      <w:pPr>
        <w:spacing w:after="0"/>
        <w:rPr>
          <w:rFonts w:ascii="Times New Roman" w:hAnsi="Times New Roman" w:cs="Times New Roman"/>
          <w:sz w:val="24"/>
          <w:szCs w:val="24"/>
        </w:rPr>
      </w:pPr>
      <w:r>
        <w:rPr>
          <w:rFonts w:ascii="Times New Roman" w:hAnsi="Times New Roman" w:cs="Times New Roman"/>
          <w:sz w:val="24"/>
          <w:szCs w:val="24"/>
        </w:rPr>
        <w:t>Gabriele Wulz, E-Mail: Gabriele.Wulz@elk-wue.de</w:t>
      </w:r>
    </w:p>
    <w:p w14:paraId="7E4733C7" w14:textId="77777777" w:rsidR="002F0D2A" w:rsidRPr="00803160" w:rsidRDefault="002F0D2A" w:rsidP="00803160">
      <w:pPr>
        <w:spacing w:after="0"/>
        <w:rPr>
          <w:rFonts w:ascii="Times New Roman" w:hAnsi="Times New Roman" w:cs="Times New Roman"/>
          <w:sz w:val="24"/>
          <w:szCs w:val="24"/>
        </w:rPr>
      </w:pPr>
    </w:p>
    <w:bookmarkEnd w:id="0"/>
    <w:p w14:paraId="15D02CB0" w14:textId="77777777" w:rsidR="002F0D2A" w:rsidRPr="00803160" w:rsidRDefault="002F0D2A" w:rsidP="00803160">
      <w:pPr>
        <w:spacing w:after="0"/>
        <w:rPr>
          <w:rFonts w:ascii="Times New Roman" w:hAnsi="Times New Roman" w:cs="Times New Roman"/>
          <w:sz w:val="24"/>
          <w:szCs w:val="24"/>
        </w:rPr>
      </w:pPr>
    </w:p>
    <w:sectPr w:rsidR="002F0D2A" w:rsidRPr="008031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0632E" w14:textId="77777777" w:rsidR="00AB7ECF" w:rsidRDefault="00AB7ECF" w:rsidP="00AB7ECF">
      <w:pPr>
        <w:spacing w:after="0" w:line="240" w:lineRule="auto"/>
      </w:pPr>
      <w:r>
        <w:separator/>
      </w:r>
    </w:p>
  </w:endnote>
  <w:endnote w:type="continuationSeparator" w:id="0">
    <w:p w14:paraId="5D6286DB" w14:textId="77777777" w:rsidR="00AB7ECF" w:rsidRDefault="00AB7ECF" w:rsidP="00AB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401C" w14:textId="77777777" w:rsidR="00AB7ECF" w:rsidRDefault="00AB7E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432791"/>
      <w:docPartObj>
        <w:docPartGallery w:val="Page Numbers (Bottom of Page)"/>
        <w:docPartUnique/>
      </w:docPartObj>
    </w:sdtPr>
    <w:sdtEndPr/>
    <w:sdtContent>
      <w:p w14:paraId="4F57D810" w14:textId="009CFD4D" w:rsidR="00AB7ECF" w:rsidRDefault="00AB7ECF">
        <w:pPr>
          <w:pStyle w:val="Fuzeile"/>
          <w:jc w:val="right"/>
        </w:pPr>
        <w:r>
          <w:fldChar w:fldCharType="begin"/>
        </w:r>
        <w:r>
          <w:instrText>PAGE   \* MERGEFORMAT</w:instrText>
        </w:r>
        <w:r>
          <w:fldChar w:fldCharType="separate"/>
        </w:r>
        <w:r>
          <w:t>2</w:t>
        </w:r>
        <w:r>
          <w:fldChar w:fldCharType="end"/>
        </w:r>
      </w:p>
    </w:sdtContent>
  </w:sdt>
  <w:p w14:paraId="2202B89F" w14:textId="77777777" w:rsidR="00AB7ECF" w:rsidRDefault="00AB7EC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9F6D" w14:textId="77777777" w:rsidR="00AB7ECF" w:rsidRDefault="00AB7E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6AD4" w14:textId="77777777" w:rsidR="00AB7ECF" w:rsidRDefault="00AB7ECF" w:rsidP="00AB7ECF">
      <w:pPr>
        <w:spacing w:after="0" w:line="240" w:lineRule="auto"/>
      </w:pPr>
      <w:r>
        <w:separator/>
      </w:r>
    </w:p>
  </w:footnote>
  <w:footnote w:type="continuationSeparator" w:id="0">
    <w:p w14:paraId="7BB255CF" w14:textId="77777777" w:rsidR="00AB7ECF" w:rsidRDefault="00AB7ECF" w:rsidP="00AB7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4014" w14:textId="77777777" w:rsidR="00AB7ECF" w:rsidRDefault="00AB7E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9320" w14:textId="77777777" w:rsidR="00AB7ECF" w:rsidRDefault="00AB7E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E4A8" w14:textId="77777777" w:rsidR="00AB7ECF" w:rsidRDefault="00AB7E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A1"/>
    <w:rsid w:val="000440AF"/>
    <w:rsid w:val="002F0D2A"/>
    <w:rsid w:val="004F1C72"/>
    <w:rsid w:val="0051161D"/>
    <w:rsid w:val="00682A13"/>
    <w:rsid w:val="007449B1"/>
    <w:rsid w:val="007F6175"/>
    <w:rsid w:val="00803160"/>
    <w:rsid w:val="008B6DF5"/>
    <w:rsid w:val="009735AA"/>
    <w:rsid w:val="0099166B"/>
    <w:rsid w:val="00AB7ECF"/>
    <w:rsid w:val="00B13DA1"/>
    <w:rsid w:val="00B96707"/>
    <w:rsid w:val="00C55C24"/>
    <w:rsid w:val="00CD7DC1"/>
    <w:rsid w:val="00DC3984"/>
    <w:rsid w:val="00E04135"/>
    <w:rsid w:val="00E0599A"/>
    <w:rsid w:val="00ED4283"/>
    <w:rsid w:val="00F95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B247"/>
  <w15:chartTrackingRefBased/>
  <w15:docId w15:val="{0CBD9EBD-FF88-4864-B5C8-CF4FA802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3DA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13DA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13DA1"/>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13DA1"/>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13DA1"/>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B13DA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3DA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13DA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3DA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3DA1"/>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13DA1"/>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13DA1"/>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13DA1"/>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13DA1"/>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B13DA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3DA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13DA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3DA1"/>
    <w:rPr>
      <w:rFonts w:eastAsiaTheme="majorEastAsia" w:cstheme="majorBidi"/>
      <w:color w:val="272727" w:themeColor="text1" w:themeTint="D8"/>
    </w:rPr>
  </w:style>
  <w:style w:type="paragraph" w:styleId="Titel">
    <w:name w:val="Title"/>
    <w:basedOn w:val="Standard"/>
    <w:next w:val="Standard"/>
    <w:link w:val="TitelZchn"/>
    <w:uiPriority w:val="10"/>
    <w:qFormat/>
    <w:rsid w:val="00B13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3D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3DA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3D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13DA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13DA1"/>
    <w:rPr>
      <w:i/>
      <w:iCs/>
      <w:color w:val="404040" w:themeColor="text1" w:themeTint="BF"/>
    </w:rPr>
  </w:style>
  <w:style w:type="paragraph" w:styleId="Listenabsatz">
    <w:name w:val="List Paragraph"/>
    <w:basedOn w:val="Standard"/>
    <w:uiPriority w:val="34"/>
    <w:qFormat/>
    <w:rsid w:val="00B13DA1"/>
    <w:pPr>
      <w:ind w:left="720"/>
      <w:contextualSpacing/>
    </w:pPr>
  </w:style>
  <w:style w:type="character" w:styleId="IntensiveHervorhebung">
    <w:name w:val="Intense Emphasis"/>
    <w:basedOn w:val="Absatz-Standardschriftart"/>
    <w:uiPriority w:val="21"/>
    <w:qFormat/>
    <w:rsid w:val="00B13DA1"/>
    <w:rPr>
      <w:i/>
      <w:iCs/>
      <w:color w:val="365F91" w:themeColor="accent1" w:themeShade="BF"/>
    </w:rPr>
  </w:style>
  <w:style w:type="paragraph" w:styleId="IntensivesZitat">
    <w:name w:val="Intense Quote"/>
    <w:basedOn w:val="Standard"/>
    <w:next w:val="Standard"/>
    <w:link w:val="IntensivesZitatZchn"/>
    <w:uiPriority w:val="30"/>
    <w:qFormat/>
    <w:rsid w:val="00B13D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13DA1"/>
    <w:rPr>
      <w:i/>
      <w:iCs/>
      <w:color w:val="365F91" w:themeColor="accent1" w:themeShade="BF"/>
    </w:rPr>
  </w:style>
  <w:style w:type="character" w:styleId="IntensiverVerweis">
    <w:name w:val="Intense Reference"/>
    <w:basedOn w:val="Absatz-Standardschriftart"/>
    <w:uiPriority w:val="32"/>
    <w:qFormat/>
    <w:rsid w:val="00B13DA1"/>
    <w:rPr>
      <w:b/>
      <w:bCs/>
      <w:smallCaps/>
      <w:color w:val="365F91" w:themeColor="accent1" w:themeShade="BF"/>
      <w:spacing w:val="5"/>
    </w:rPr>
  </w:style>
  <w:style w:type="paragraph" w:styleId="Kopfzeile">
    <w:name w:val="header"/>
    <w:basedOn w:val="Standard"/>
    <w:link w:val="KopfzeileZchn"/>
    <w:uiPriority w:val="99"/>
    <w:unhideWhenUsed/>
    <w:rsid w:val="00AB7E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7ECF"/>
  </w:style>
  <w:style w:type="paragraph" w:styleId="Fuzeile">
    <w:name w:val="footer"/>
    <w:basedOn w:val="Standard"/>
    <w:link w:val="FuzeileZchn"/>
    <w:uiPriority w:val="99"/>
    <w:unhideWhenUsed/>
    <w:rsid w:val="00AB7E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6662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Wulz, Gabriele</dc:creator>
  <cp:keywords/>
  <dc:description/>
  <cp:lastModifiedBy>Wulz, Gabriele</cp:lastModifiedBy>
  <cp:revision>7</cp:revision>
  <dcterms:created xsi:type="dcterms:W3CDTF">2025-06-27T17:13:00Z</dcterms:created>
  <dcterms:modified xsi:type="dcterms:W3CDTF">2025-07-03T11:23:00Z</dcterms:modified>
</cp:coreProperties>
</file>